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28"/>
        <w:gridCol w:w="5652"/>
      </w:tblGrid>
      <w:tr w:rsidR="00D15499" w:rsidTr="001E2200">
        <w:trPr>
          <w:trHeight w:val="2337"/>
        </w:trPr>
        <w:tc>
          <w:tcPr>
            <w:tcW w:w="3528" w:type="dxa"/>
          </w:tcPr>
          <w:p w:rsidR="00D15499" w:rsidRDefault="00D15499" w:rsidP="00D15499">
            <w:pPr>
              <w:jc w:val="center"/>
            </w:pPr>
            <w:r>
              <w:t xml:space="preserve">         </w:t>
            </w:r>
            <w:r w:rsidR="00C03BDE">
              <w:rPr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Εικόνα 2" descr="ethno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7C5B" w:rsidRPr="00117C5B">
              <w:rPr>
                <w:lang w:val="en-US"/>
              </w:rPr>
            </w:r>
            <w:r w:rsidR="00117C5B" w:rsidRPr="00117C5B">
              <w:rPr>
                <w:lang w:val="en-US"/>
              </w:rPr>
              <w:pict>
                <v:group id="_x0000_s1026" editas="canvas" style="width:33.6pt;height:31.8pt;mso-position-horizontal-relative:char;mso-position-vertical-relative:line" coordsize="672,63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72;height:63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D15499" w:rsidRDefault="00D15499" w:rsidP="00D15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ΕΛΛΗΝΙΚΗ ΔΗΜΟΚΡΑΤΙΑ</w:t>
            </w:r>
          </w:p>
          <w:p w:rsidR="00D15499" w:rsidRDefault="00D15499" w:rsidP="00D154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D84480">
              <w:rPr>
                <w:rFonts w:ascii="Arial" w:hAnsi="Arial" w:cs="Arial"/>
                <w:b/>
              </w:rPr>
              <w:t>ΝΟΜΟΣ ΙΩΑΝΝΙΝΩΝ</w:t>
            </w:r>
          </w:p>
          <w:p w:rsidR="00D15499" w:rsidRPr="00BC784E" w:rsidRDefault="00D15499" w:rsidP="00D1549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BC784E">
              <w:rPr>
                <w:rFonts w:ascii="Arial" w:hAnsi="Arial" w:cs="Arial"/>
                <w:b/>
                <w:u w:val="single"/>
              </w:rPr>
              <w:t>ΔΗΜΟΣ ΖΙΤΣΑΣ</w:t>
            </w:r>
          </w:p>
          <w:p w:rsidR="00D15499" w:rsidRPr="00EE4D5A" w:rsidRDefault="00D15499" w:rsidP="00D15499">
            <w:pPr>
              <w:pStyle w:val="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C784E">
              <w:rPr>
                <w:rFonts w:ascii="Arial" w:hAnsi="Arial" w:cs="Arial"/>
                <w:sz w:val="24"/>
                <w:szCs w:val="24"/>
              </w:rPr>
              <w:t xml:space="preserve"> Έδρα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EE4D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Ελεούσα</w:t>
            </w:r>
          </w:p>
          <w:p w:rsidR="00601554" w:rsidRPr="00D26A29" w:rsidRDefault="00D15499" w:rsidP="00BF4771">
            <w:pPr>
              <w:pStyle w:val="a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    Αρ.</w:t>
            </w:r>
            <w:r w:rsidR="007504CF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Αποφ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7B1DFD">
              <w:rPr>
                <w:rFonts w:ascii="Arial" w:hAnsi="Arial" w:cs="Arial"/>
                <w:b/>
                <w:bCs/>
              </w:rPr>
              <w:t>:</w:t>
            </w:r>
            <w:r w:rsidR="003133E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00958">
              <w:rPr>
                <w:rFonts w:ascii="Arial" w:hAnsi="Arial" w:cs="Arial"/>
                <w:b/>
                <w:bCs/>
              </w:rPr>
              <w:t>40</w:t>
            </w:r>
            <w:r w:rsidR="00BF4771">
              <w:rPr>
                <w:rFonts w:ascii="Arial" w:hAnsi="Arial" w:cs="Arial"/>
                <w:b/>
                <w:bCs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D26A2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652" w:type="dxa"/>
          </w:tcPr>
          <w:p w:rsidR="00D15499" w:rsidRPr="00DA3641" w:rsidRDefault="00D15499" w:rsidP="00D15499">
            <w:pPr>
              <w:pStyle w:val="a3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A3641">
              <w:rPr>
                <w:rFonts w:ascii="Arial" w:hAnsi="Arial" w:cs="Arial"/>
                <w:b/>
                <w:szCs w:val="24"/>
                <w:u w:val="single"/>
              </w:rPr>
              <w:t>ΑΠΟΣΠΑΣΜΑ</w:t>
            </w:r>
          </w:p>
          <w:p w:rsidR="001E5FC5" w:rsidRPr="00DA3641" w:rsidRDefault="00B04CFE" w:rsidP="001E5FC5">
            <w:pPr>
              <w:pStyle w:val="a3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Από το Πρακτικό Αρ. </w:t>
            </w:r>
            <w:r w:rsidR="001F2ABA">
              <w:rPr>
                <w:rFonts w:ascii="Arial" w:hAnsi="Arial" w:cs="Arial"/>
                <w:b/>
                <w:szCs w:val="24"/>
              </w:rPr>
              <w:t>1</w:t>
            </w:r>
            <w:r w:rsidR="00251CF7">
              <w:rPr>
                <w:rFonts w:ascii="Arial" w:hAnsi="Arial" w:cs="Arial"/>
                <w:b/>
                <w:szCs w:val="24"/>
              </w:rPr>
              <w:t>7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>/</w:t>
            </w:r>
            <w:r w:rsidR="00251CF7">
              <w:rPr>
                <w:rFonts w:ascii="Arial" w:hAnsi="Arial" w:cs="Arial"/>
                <w:b/>
                <w:szCs w:val="24"/>
              </w:rPr>
              <w:t>30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>-</w:t>
            </w:r>
            <w:r w:rsidR="001F2ABA">
              <w:rPr>
                <w:rFonts w:ascii="Arial" w:hAnsi="Arial" w:cs="Arial"/>
                <w:b/>
                <w:szCs w:val="24"/>
              </w:rPr>
              <w:t>1</w:t>
            </w:r>
            <w:r w:rsidR="003518AB">
              <w:rPr>
                <w:rFonts w:ascii="Arial" w:hAnsi="Arial" w:cs="Arial"/>
                <w:b/>
                <w:szCs w:val="24"/>
              </w:rPr>
              <w:t>2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>-201</w:t>
            </w:r>
            <w:r w:rsidR="00D26A29">
              <w:rPr>
                <w:rFonts w:ascii="Arial" w:hAnsi="Arial" w:cs="Arial"/>
                <w:b/>
                <w:szCs w:val="24"/>
              </w:rPr>
              <w:t>4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 xml:space="preserve">  συνεδρ</w:t>
            </w:r>
            <w:r w:rsidR="002A6F0F">
              <w:rPr>
                <w:rFonts w:ascii="Arial" w:hAnsi="Arial" w:cs="Arial"/>
                <w:b/>
                <w:szCs w:val="24"/>
              </w:rPr>
              <w:t xml:space="preserve">ίασης του Δημοτικού Συμβουλίου </w:t>
            </w:r>
            <w:r w:rsidR="00AF01FC">
              <w:rPr>
                <w:rFonts w:ascii="Arial" w:hAnsi="Arial" w:cs="Arial"/>
                <w:b/>
                <w:szCs w:val="24"/>
              </w:rPr>
              <w:t>του Δήμου Ζίτσας</w:t>
            </w:r>
            <w:r w:rsidR="002A6F0F">
              <w:rPr>
                <w:rFonts w:ascii="Arial" w:hAnsi="Arial" w:cs="Arial"/>
                <w:b/>
                <w:szCs w:val="24"/>
              </w:rPr>
              <w:t>.</w:t>
            </w:r>
            <w:r w:rsidR="00AF01FC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D15499" w:rsidRPr="00DA3641" w:rsidRDefault="00D15499" w:rsidP="00D15499">
            <w:pPr>
              <w:pStyle w:val="a3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A3641">
              <w:rPr>
                <w:rFonts w:ascii="Arial" w:hAnsi="Arial" w:cs="Arial"/>
                <w:b/>
                <w:szCs w:val="24"/>
                <w:u w:val="single"/>
              </w:rPr>
              <w:t>ΠΕΡΙΛΗΨΗ</w:t>
            </w:r>
          </w:p>
          <w:p w:rsidR="00BF4771" w:rsidRPr="00BF4771" w:rsidRDefault="00436391" w:rsidP="00BF477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504CF">
              <w:rPr>
                <w:rFonts w:ascii="Arial" w:hAnsi="Arial" w:cs="Arial"/>
                <w:b/>
                <w:szCs w:val="24"/>
              </w:rPr>
              <w:t xml:space="preserve">  </w:t>
            </w:r>
            <w:r w:rsidR="000064F4" w:rsidRPr="007504CF">
              <w:rPr>
                <w:rFonts w:ascii="Arial" w:hAnsi="Arial" w:cs="Arial"/>
                <w:b/>
                <w:szCs w:val="24"/>
              </w:rPr>
              <w:t xml:space="preserve"> </w:t>
            </w:r>
            <w:r w:rsidR="00BF4771" w:rsidRPr="00BF4771">
              <w:rPr>
                <w:rFonts w:ascii="Arial" w:hAnsi="Arial" w:cs="Arial"/>
                <w:b/>
                <w:szCs w:val="24"/>
              </w:rPr>
              <w:t>Συγ</w:t>
            </w:r>
            <w:r w:rsidR="00BF4771" w:rsidRPr="00BF4771">
              <w:rPr>
                <w:rFonts w:ascii="Arial" w:hAnsi="Arial" w:cs="Arial"/>
                <w:b/>
                <w:bCs/>
                <w:szCs w:val="24"/>
              </w:rPr>
              <w:t xml:space="preserve">κρότηση </w:t>
            </w:r>
            <w:r w:rsidR="00BF4771" w:rsidRPr="00BF4771">
              <w:rPr>
                <w:rFonts w:ascii="Arial" w:hAnsi="Arial" w:cs="Arial"/>
                <w:b/>
                <w:szCs w:val="24"/>
              </w:rPr>
              <w:t>επιτροπών παραλαβής προμηθειών ΕΚΠΟΤΑ έτους 2015, για τις οποίες ο προμηθευτής θα αναδειχθεί ύστερα από την διενέργεια σχετικού διαγωνισμού.</w:t>
            </w:r>
          </w:p>
          <w:p w:rsidR="00D15499" w:rsidRPr="00B37E8E" w:rsidRDefault="00D15499" w:rsidP="001E2200">
            <w:pPr>
              <w:ind w:right="-108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15499" w:rsidRDefault="00D15499" w:rsidP="00B91E69">
      <w:pPr>
        <w:jc w:val="both"/>
        <w:rPr>
          <w:rFonts w:ascii="Arial" w:hAnsi="Arial" w:cs="Arial"/>
        </w:rPr>
      </w:pPr>
      <w:r w:rsidRPr="00B91E69">
        <w:rPr>
          <w:rFonts w:ascii="Arial" w:hAnsi="Arial" w:cs="Arial"/>
        </w:rPr>
        <w:t xml:space="preserve">  Στην </w:t>
      </w:r>
      <w:r w:rsidR="00200100" w:rsidRPr="00B91E69">
        <w:rPr>
          <w:rFonts w:ascii="Arial" w:hAnsi="Arial" w:cs="Arial"/>
        </w:rPr>
        <w:t xml:space="preserve">Δημοτική Κοινότητα </w:t>
      </w:r>
      <w:proofErr w:type="spellStart"/>
      <w:r w:rsidR="00200100" w:rsidRPr="00B91E69">
        <w:rPr>
          <w:rFonts w:ascii="Arial" w:hAnsi="Arial" w:cs="Arial"/>
        </w:rPr>
        <w:t>Ελεούσας</w:t>
      </w:r>
      <w:proofErr w:type="spellEnd"/>
      <w:r w:rsidR="00200100" w:rsidRPr="00B91E69">
        <w:rPr>
          <w:rFonts w:ascii="Arial" w:hAnsi="Arial" w:cs="Arial"/>
        </w:rPr>
        <w:t xml:space="preserve"> </w:t>
      </w:r>
      <w:r w:rsidRPr="00B91E69">
        <w:rPr>
          <w:rFonts w:ascii="Arial" w:hAnsi="Arial" w:cs="Arial"/>
        </w:rPr>
        <w:t xml:space="preserve">και στην αίθουσα </w:t>
      </w:r>
      <w:r w:rsidR="00200100" w:rsidRPr="00B91E69">
        <w:rPr>
          <w:rFonts w:ascii="Arial" w:hAnsi="Arial" w:cs="Arial"/>
        </w:rPr>
        <w:t>συνεδριάσεων του Δημοτικού Συμβουλίου που βρίσκεται στο παλαιό Δημοτικό Κατάστημα επί της οδού</w:t>
      </w:r>
      <w:r w:rsidR="00200100" w:rsidRPr="00B91E6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00100" w:rsidRPr="00B91E69">
        <w:rPr>
          <w:rFonts w:ascii="Arial" w:hAnsi="Arial" w:cs="Arial"/>
        </w:rPr>
        <w:t>Λασκαρίνας 3</w:t>
      </w:r>
      <w:r w:rsidR="00200100" w:rsidRPr="00B91E69">
        <w:rPr>
          <w:rFonts w:ascii="Arial" w:hAnsi="Arial" w:cs="Arial"/>
          <w:vertAlign w:val="superscript"/>
        </w:rPr>
        <w:t>α</w:t>
      </w:r>
      <w:r w:rsidR="00200100" w:rsidRPr="00B91E69">
        <w:rPr>
          <w:rFonts w:ascii="Arial" w:hAnsi="Arial" w:cs="Arial"/>
          <w:b/>
          <w:sz w:val="28"/>
          <w:szCs w:val="28"/>
        </w:rPr>
        <w:t xml:space="preserve"> </w:t>
      </w:r>
      <w:r w:rsidR="00B91E69" w:rsidRPr="00B91E69">
        <w:rPr>
          <w:rFonts w:ascii="Arial" w:hAnsi="Arial" w:cs="Arial"/>
          <w:szCs w:val="24"/>
        </w:rPr>
        <w:t>,</w:t>
      </w:r>
      <w:r w:rsidR="00B91E69">
        <w:rPr>
          <w:rFonts w:ascii="Arial" w:hAnsi="Arial" w:cs="Arial"/>
          <w:b/>
          <w:sz w:val="28"/>
          <w:szCs w:val="28"/>
        </w:rPr>
        <w:t xml:space="preserve"> </w:t>
      </w:r>
      <w:r w:rsidRPr="00B91E69">
        <w:rPr>
          <w:rFonts w:ascii="Arial" w:hAnsi="Arial" w:cs="Arial"/>
        </w:rPr>
        <w:t xml:space="preserve">σήμερα στις </w:t>
      </w:r>
      <w:r w:rsidR="00F10F8D">
        <w:rPr>
          <w:rFonts w:ascii="Arial" w:hAnsi="Arial" w:cs="Arial"/>
        </w:rPr>
        <w:t>3</w:t>
      </w:r>
      <w:r w:rsidR="00320DA2">
        <w:rPr>
          <w:rFonts w:ascii="Arial" w:hAnsi="Arial" w:cs="Arial"/>
        </w:rPr>
        <w:t>0</w:t>
      </w:r>
      <w:r w:rsidR="001E5FC5" w:rsidRPr="00B91E69">
        <w:rPr>
          <w:rFonts w:ascii="Arial" w:hAnsi="Arial" w:cs="Arial"/>
        </w:rPr>
        <w:t xml:space="preserve"> του μήνα </w:t>
      </w:r>
      <w:r w:rsidR="00320DA2">
        <w:rPr>
          <w:rFonts w:ascii="Arial" w:hAnsi="Arial" w:cs="Arial"/>
        </w:rPr>
        <w:t xml:space="preserve">Δεκεμβρίου </w:t>
      </w:r>
      <w:r w:rsidRPr="00B91E69">
        <w:rPr>
          <w:rFonts w:ascii="Arial" w:hAnsi="Arial" w:cs="Arial"/>
        </w:rPr>
        <w:t>του έτους 201</w:t>
      </w:r>
      <w:r w:rsidR="00D26A29">
        <w:rPr>
          <w:rFonts w:ascii="Arial" w:hAnsi="Arial" w:cs="Arial"/>
        </w:rPr>
        <w:t>4</w:t>
      </w:r>
      <w:r w:rsidRPr="00B91E69">
        <w:rPr>
          <w:rFonts w:ascii="Arial" w:hAnsi="Arial" w:cs="Arial"/>
        </w:rPr>
        <w:t xml:space="preserve">, ημέρα της εβδομάδας </w:t>
      </w:r>
      <w:r w:rsidR="00F10F8D">
        <w:rPr>
          <w:rFonts w:ascii="Arial" w:hAnsi="Arial" w:cs="Arial"/>
        </w:rPr>
        <w:t>Τρίτη</w:t>
      </w:r>
      <w:r w:rsidR="004A6A0D" w:rsidRPr="00B91E69">
        <w:rPr>
          <w:rFonts w:ascii="Arial" w:hAnsi="Arial" w:cs="Arial"/>
        </w:rPr>
        <w:t xml:space="preserve"> </w:t>
      </w:r>
      <w:r w:rsidRPr="00B91E69">
        <w:rPr>
          <w:rFonts w:ascii="Arial" w:hAnsi="Arial" w:cs="Arial"/>
        </w:rPr>
        <w:t xml:space="preserve">και ώρα </w:t>
      </w:r>
      <w:r w:rsidR="00F10F8D">
        <w:rPr>
          <w:rFonts w:ascii="Arial" w:hAnsi="Arial" w:cs="Arial"/>
        </w:rPr>
        <w:t>18</w:t>
      </w:r>
      <w:r w:rsidRPr="00B91E69">
        <w:rPr>
          <w:rFonts w:ascii="Arial" w:hAnsi="Arial" w:cs="Arial"/>
        </w:rPr>
        <w:t>.</w:t>
      </w:r>
      <w:r w:rsidR="00320DA2">
        <w:rPr>
          <w:rFonts w:ascii="Arial" w:hAnsi="Arial" w:cs="Arial"/>
        </w:rPr>
        <w:t>3</w:t>
      </w:r>
      <w:r w:rsidRPr="00B91E69">
        <w:rPr>
          <w:rFonts w:ascii="Arial" w:hAnsi="Arial" w:cs="Arial"/>
        </w:rPr>
        <w:t xml:space="preserve">0 συνήλθε </w:t>
      </w:r>
      <w:r w:rsidR="001B5D89">
        <w:rPr>
          <w:rFonts w:ascii="Arial" w:hAnsi="Arial" w:cs="Arial"/>
        </w:rPr>
        <w:t xml:space="preserve">σε </w:t>
      </w:r>
      <w:r w:rsidR="0073018D">
        <w:rPr>
          <w:rFonts w:ascii="Arial" w:hAnsi="Arial" w:cs="Arial"/>
        </w:rPr>
        <w:t>τακτική</w:t>
      </w:r>
      <w:r w:rsidR="00DA3641">
        <w:rPr>
          <w:rFonts w:ascii="Arial" w:hAnsi="Arial" w:cs="Arial"/>
        </w:rPr>
        <w:t xml:space="preserve"> </w:t>
      </w:r>
      <w:r w:rsidR="00200100" w:rsidRPr="00B91E69">
        <w:rPr>
          <w:rFonts w:ascii="Arial" w:hAnsi="Arial" w:cs="Arial"/>
        </w:rPr>
        <w:t xml:space="preserve">δημόσια συνεδρίαση </w:t>
      </w:r>
      <w:r w:rsidR="00757CAF" w:rsidRPr="00B91E69">
        <w:rPr>
          <w:rFonts w:ascii="Arial" w:hAnsi="Arial" w:cs="Arial"/>
        </w:rPr>
        <w:t>το Δημοτικό Συμβούλιο του Δήμου</w:t>
      </w:r>
      <w:r w:rsidR="00200100" w:rsidRPr="00B91E69">
        <w:rPr>
          <w:rFonts w:ascii="Arial" w:hAnsi="Arial" w:cs="Arial"/>
        </w:rPr>
        <w:t xml:space="preserve"> Ζίτσας</w:t>
      </w:r>
      <w:r w:rsidRPr="00B91E69">
        <w:rPr>
          <w:rFonts w:ascii="Arial" w:hAnsi="Arial" w:cs="Arial"/>
        </w:rPr>
        <w:t xml:space="preserve">, ύστερα από την </w:t>
      </w:r>
      <w:proofErr w:type="spellStart"/>
      <w:r w:rsidRPr="00B91E69">
        <w:rPr>
          <w:rFonts w:ascii="Arial" w:hAnsi="Arial" w:cs="Arial"/>
        </w:rPr>
        <w:t>αριθμ</w:t>
      </w:r>
      <w:proofErr w:type="spellEnd"/>
      <w:r w:rsidR="00B91E69" w:rsidRPr="00B91E69">
        <w:rPr>
          <w:rFonts w:ascii="Arial" w:hAnsi="Arial" w:cs="Arial"/>
        </w:rPr>
        <w:t xml:space="preserve">. </w:t>
      </w:r>
      <w:r w:rsidR="0047282B">
        <w:rPr>
          <w:rFonts w:ascii="Arial" w:hAnsi="Arial" w:cs="Arial"/>
        </w:rPr>
        <w:t>2</w:t>
      </w:r>
      <w:r w:rsidR="00F10F8D">
        <w:rPr>
          <w:rFonts w:ascii="Arial" w:hAnsi="Arial" w:cs="Arial"/>
        </w:rPr>
        <w:t>5844</w:t>
      </w:r>
      <w:r w:rsidR="006650B6">
        <w:rPr>
          <w:rFonts w:ascii="Arial" w:hAnsi="Arial" w:cs="Arial"/>
        </w:rPr>
        <w:t>/</w:t>
      </w:r>
      <w:r w:rsidR="00320DA2">
        <w:rPr>
          <w:rFonts w:ascii="Arial" w:hAnsi="Arial" w:cs="Arial"/>
        </w:rPr>
        <w:t>2</w:t>
      </w:r>
      <w:r w:rsidR="00F10F8D">
        <w:rPr>
          <w:rFonts w:ascii="Arial" w:hAnsi="Arial" w:cs="Arial"/>
        </w:rPr>
        <w:t>3</w:t>
      </w:r>
      <w:r w:rsidR="00B91E69" w:rsidRPr="00B91E69">
        <w:rPr>
          <w:rFonts w:ascii="Arial" w:hAnsi="Arial" w:cs="Arial"/>
        </w:rPr>
        <w:t>-</w:t>
      </w:r>
      <w:r w:rsidR="0047282B">
        <w:rPr>
          <w:rFonts w:ascii="Arial" w:hAnsi="Arial" w:cs="Arial"/>
        </w:rPr>
        <w:t>1</w:t>
      </w:r>
      <w:r w:rsidR="00F10F8D">
        <w:rPr>
          <w:rFonts w:ascii="Arial" w:hAnsi="Arial" w:cs="Arial"/>
        </w:rPr>
        <w:t>2</w:t>
      </w:r>
      <w:r w:rsidR="00B04CFE">
        <w:rPr>
          <w:rFonts w:ascii="Arial" w:hAnsi="Arial" w:cs="Arial"/>
        </w:rPr>
        <w:t>-201</w:t>
      </w:r>
      <w:r w:rsidR="00D26A29">
        <w:rPr>
          <w:rFonts w:ascii="Arial" w:hAnsi="Arial" w:cs="Arial"/>
        </w:rPr>
        <w:t>4</w:t>
      </w:r>
      <w:r w:rsidR="00B91E69" w:rsidRPr="00B91E69">
        <w:rPr>
          <w:rFonts w:ascii="Arial" w:hAnsi="Arial" w:cs="Arial"/>
        </w:rPr>
        <w:t xml:space="preserve"> </w:t>
      </w:r>
      <w:r w:rsidRPr="00B91E69">
        <w:rPr>
          <w:rFonts w:ascii="Arial" w:hAnsi="Arial" w:cs="Arial"/>
        </w:rPr>
        <w:t xml:space="preserve">έγγραφη πρόσκληση του Προέδρου του Δ.Σ., η οποία δημοσιεύτηκε στον ειδικό χώρο ανακοινώσεων του Δημαρχείου και στην ιστοσελίδα του </w:t>
      </w:r>
      <w:r w:rsidR="00757CAF" w:rsidRPr="00B91E69">
        <w:rPr>
          <w:rFonts w:ascii="Arial" w:hAnsi="Arial" w:cs="Arial"/>
        </w:rPr>
        <w:t>Δήμου</w:t>
      </w:r>
      <w:r w:rsidR="00757CAF" w:rsidRPr="00B91E69">
        <w:rPr>
          <w:rFonts w:ascii="Arial" w:hAnsi="Arial" w:cs="Arial"/>
          <w:b/>
        </w:rPr>
        <w:t xml:space="preserve"> </w:t>
      </w:r>
      <w:r w:rsidRPr="00B91E69">
        <w:rPr>
          <w:rFonts w:ascii="Arial" w:hAnsi="Arial" w:cs="Arial"/>
        </w:rPr>
        <w:t xml:space="preserve">και επιδόθηκε με αποδεικτικό ή γνωστοποιήθηκε στον κ. Δήμαρχο, στους </w:t>
      </w:r>
      <w:proofErr w:type="spellStart"/>
      <w:r w:rsidRPr="00B91E69">
        <w:rPr>
          <w:rFonts w:ascii="Arial" w:hAnsi="Arial" w:cs="Arial"/>
        </w:rPr>
        <w:t>κ.κ</w:t>
      </w:r>
      <w:proofErr w:type="spellEnd"/>
      <w:r w:rsidRPr="00B91E69">
        <w:rPr>
          <w:rFonts w:ascii="Arial" w:hAnsi="Arial" w:cs="Arial"/>
        </w:rPr>
        <w:t xml:space="preserve">. Δημοτικούς Συμβούλους, στον Πρόεδρο της Δημοτικής Κοινότητας </w:t>
      </w:r>
      <w:proofErr w:type="spellStart"/>
      <w:r w:rsidRPr="00B91E69">
        <w:rPr>
          <w:rFonts w:ascii="Arial" w:hAnsi="Arial" w:cs="Arial"/>
        </w:rPr>
        <w:t>Ελεούσας</w:t>
      </w:r>
      <w:proofErr w:type="spellEnd"/>
      <w:r w:rsidRPr="00B91E69">
        <w:rPr>
          <w:rFonts w:ascii="Arial" w:hAnsi="Arial" w:cs="Arial"/>
        </w:rPr>
        <w:t xml:space="preserve"> και στους Προέδρους ή εκπροσώπους των Τοπικών Κοινοτήτων σύμφωνα με το άρθρο 67 του Ν. 3852/2010, για συζήτηση και λήψη σχετικ</w:t>
      </w:r>
      <w:r w:rsidR="00DA3641">
        <w:rPr>
          <w:rFonts w:ascii="Arial" w:hAnsi="Arial" w:cs="Arial"/>
        </w:rPr>
        <w:t>ής αποφάσεως</w:t>
      </w:r>
      <w:r w:rsidRPr="00B91E69">
        <w:rPr>
          <w:rFonts w:ascii="Arial" w:hAnsi="Arial" w:cs="Arial"/>
        </w:rPr>
        <w:t>.</w:t>
      </w:r>
    </w:p>
    <w:p w:rsidR="00EE5941" w:rsidRPr="00F563B4" w:rsidRDefault="00EE5941" w:rsidP="00EE5941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D96B6E">
        <w:rPr>
          <w:rFonts w:ascii="Arial" w:hAnsi="Arial" w:cs="Arial"/>
          <w:szCs w:val="24"/>
        </w:rPr>
        <w:t>Η πρόσκληση επίσης κοινοποιήθηκε ή γνωστοποιήθηκ</w:t>
      </w:r>
      <w:r w:rsidR="0047282B">
        <w:rPr>
          <w:rFonts w:ascii="Arial" w:hAnsi="Arial" w:cs="Arial"/>
          <w:szCs w:val="24"/>
        </w:rPr>
        <w:t xml:space="preserve">ε στον αναπληρωτή Πρόεδρο του Τοπικού Συμβουλίου Νέων </w:t>
      </w:r>
      <w:r w:rsidRPr="00D96B6E">
        <w:rPr>
          <w:rFonts w:ascii="Arial" w:hAnsi="Arial" w:cs="Arial"/>
          <w:szCs w:val="24"/>
        </w:rPr>
        <w:t xml:space="preserve"> </w:t>
      </w:r>
      <w:r w:rsidR="0047282B">
        <w:rPr>
          <w:rFonts w:ascii="Arial" w:hAnsi="Arial" w:cs="Arial"/>
          <w:szCs w:val="24"/>
        </w:rPr>
        <w:t xml:space="preserve">της Δημοτικής Ενότητας </w:t>
      </w:r>
      <w:proofErr w:type="spellStart"/>
      <w:r w:rsidR="0047282B">
        <w:rPr>
          <w:rFonts w:ascii="Arial" w:hAnsi="Arial" w:cs="Arial"/>
          <w:szCs w:val="24"/>
        </w:rPr>
        <w:t>Πασσαρώνος</w:t>
      </w:r>
      <w:proofErr w:type="spellEnd"/>
      <w:r w:rsidR="0047282B">
        <w:rPr>
          <w:rFonts w:ascii="Arial" w:hAnsi="Arial" w:cs="Arial"/>
          <w:szCs w:val="24"/>
        </w:rPr>
        <w:t xml:space="preserve"> (λόγω παραίτησης της Προέδρου) και στους </w:t>
      </w:r>
      <w:r w:rsidRPr="00D96B6E">
        <w:rPr>
          <w:rFonts w:ascii="Arial" w:hAnsi="Arial" w:cs="Arial"/>
          <w:szCs w:val="24"/>
        </w:rPr>
        <w:t>Προέδρους των Τοπικών Συμβουλ</w:t>
      </w:r>
      <w:r w:rsidR="0047282B">
        <w:rPr>
          <w:rFonts w:ascii="Arial" w:hAnsi="Arial" w:cs="Arial"/>
          <w:szCs w:val="24"/>
        </w:rPr>
        <w:t>ίων Νέων των Δημοτικών Ενοτήτων</w:t>
      </w:r>
      <w:r w:rsidRPr="00D96B6E">
        <w:rPr>
          <w:rFonts w:ascii="Arial" w:hAnsi="Arial" w:cs="Arial"/>
          <w:szCs w:val="24"/>
        </w:rPr>
        <w:t xml:space="preserve">, Εκάλης και Μολοσσών. </w:t>
      </w:r>
    </w:p>
    <w:p w:rsidR="000D7675" w:rsidRPr="00D96B6E" w:rsidRDefault="00D15499" w:rsidP="00EE5941">
      <w:pPr>
        <w:pStyle w:val="a3"/>
      </w:pPr>
      <w:r w:rsidRPr="00D96B6E">
        <w:t xml:space="preserve">  </w:t>
      </w:r>
      <w:r w:rsidR="00EE5941" w:rsidRPr="00EE5941">
        <w:rPr>
          <w:rFonts w:ascii="Arial" w:hAnsi="Arial" w:cs="Arial"/>
        </w:rPr>
        <w:t xml:space="preserve">Στην συνεδρίαση </w:t>
      </w:r>
      <w:r w:rsidR="00EE5941">
        <w:rPr>
          <w:rFonts w:ascii="Arial" w:hAnsi="Arial" w:cs="Arial"/>
        </w:rPr>
        <w:t>του Δημοτικού Συμβουλίου σ</w:t>
      </w:r>
      <w:r w:rsidR="000D7675" w:rsidRPr="00EE5941">
        <w:rPr>
          <w:rFonts w:ascii="Arial" w:hAnsi="Arial" w:cs="Arial"/>
        </w:rPr>
        <w:t xml:space="preserve">ε σύνολο είκοσι επτά (27) Δημοτικών Συμβούλων βρέθηκαν παρόντες κατά την έναρξη της συνεδρίασης οι </w:t>
      </w:r>
      <w:r w:rsidR="0047282B">
        <w:rPr>
          <w:rFonts w:ascii="Arial" w:hAnsi="Arial" w:cs="Arial"/>
        </w:rPr>
        <w:t xml:space="preserve">είκοσι </w:t>
      </w:r>
      <w:r w:rsidR="00AA5F0A">
        <w:rPr>
          <w:rFonts w:ascii="Arial" w:hAnsi="Arial" w:cs="Arial"/>
        </w:rPr>
        <w:t>έ</w:t>
      </w:r>
      <w:r w:rsidR="00F10F8D">
        <w:rPr>
          <w:rFonts w:ascii="Arial" w:hAnsi="Arial" w:cs="Arial"/>
        </w:rPr>
        <w:t>νας</w:t>
      </w:r>
      <w:r w:rsidR="0047282B">
        <w:rPr>
          <w:rFonts w:ascii="Arial" w:hAnsi="Arial" w:cs="Arial"/>
        </w:rPr>
        <w:t xml:space="preserve"> </w:t>
      </w:r>
      <w:r w:rsidR="00F563B4" w:rsidRPr="00EE5941">
        <w:rPr>
          <w:rFonts w:ascii="Arial" w:hAnsi="Arial" w:cs="Arial"/>
        </w:rPr>
        <w:t xml:space="preserve"> </w:t>
      </w:r>
      <w:r w:rsidR="000D7675" w:rsidRPr="00EE5941">
        <w:rPr>
          <w:rFonts w:ascii="Arial" w:hAnsi="Arial" w:cs="Arial"/>
        </w:rPr>
        <w:t>(</w:t>
      </w:r>
      <w:r w:rsidR="0047282B">
        <w:rPr>
          <w:rFonts w:ascii="Arial" w:hAnsi="Arial" w:cs="Arial"/>
        </w:rPr>
        <w:t>2</w:t>
      </w:r>
      <w:r w:rsidR="00F10F8D">
        <w:rPr>
          <w:rFonts w:ascii="Arial" w:hAnsi="Arial" w:cs="Arial"/>
        </w:rPr>
        <w:t>1</w:t>
      </w:r>
      <w:r w:rsidR="000D7675" w:rsidRPr="00EE5941">
        <w:rPr>
          <w:rFonts w:ascii="Arial" w:hAnsi="Arial" w:cs="Arial"/>
        </w:rPr>
        <w:t>), δηλαδή</w:t>
      </w:r>
      <w:r w:rsidR="000D7675" w:rsidRPr="00D96B6E">
        <w:t xml:space="preserve">: </w:t>
      </w:r>
    </w:p>
    <w:p w:rsidR="0047282B" w:rsidRDefault="0047282B" w:rsidP="0047282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ΠΑΡΟΝΤΕΣ</w:t>
      </w:r>
    </w:p>
    <w:tbl>
      <w:tblPr>
        <w:tblW w:w="0" w:type="auto"/>
        <w:tblLayout w:type="fixed"/>
        <w:tblLook w:val="0000"/>
      </w:tblPr>
      <w:tblGrid>
        <w:gridCol w:w="4608"/>
        <w:gridCol w:w="4860"/>
      </w:tblGrid>
      <w:tr w:rsidR="0047282B" w:rsidTr="0047282B">
        <w:trPr>
          <w:trHeight w:val="2950"/>
        </w:trPr>
        <w:tc>
          <w:tcPr>
            <w:tcW w:w="4608" w:type="dxa"/>
            <w:shd w:val="clear" w:color="auto" w:fill="auto"/>
          </w:tcPr>
          <w:p w:rsidR="0047282B" w:rsidRDefault="0047282B" w:rsidP="00320DA2">
            <w:pPr>
              <w:numPr>
                <w:ilvl w:val="0"/>
                <w:numId w:val="38"/>
              </w:num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Λιάκος</w:t>
            </w:r>
            <w:proofErr w:type="spellEnd"/>
            <w:r>
              <w:rPr>
                <w:rFonts w:ascii="Arial" w:hAnsi="Arial" w:cs="Arial"/>
              </w:rPr>
              <w:t xml:space="preserve"> Παναγιώτης   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Βότσικας</w:t>
            </w:r>
            <w:proofErr w:type="spellEnd"/>
            <w:r>
              <w:rPr>
                <w:rFonts w:ascii="Arial" w:hAnsi="Arial" w:cs="Arial"/>
              </w:rPr>
              <w:t xml:space="preserve"> Αλκιβιάδης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Σφήκας Νικόλαος </w:t>
            </w:r>
          </w:p>
          <w:p w:rsidR="00C3324B" w:rsidRPr="00C3324B" w:rsidRDefault="00C3324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Γεωργούλη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Γιαννούλα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Ράρρας</w:t>
            </w:r>
            <w:proofErr w:type="spellEnd"/>
            <w:r>
              <w:rPr>
                <w:rFonts w:ascii="Arial" w:hAnsi="Arial" w:cs="Arial"/>
              </w:rPr>
              <w:t xml:space="preserve"> Φώτιος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Καρατασίτσας</w:t>
            </w:r>
            <w:proofErr w:type="spellEnd"/>
            <w:r>
              <w:rPr>
                <w:rFonts w:ascii="Arial" w:hAnsi="Arial" w:cs="Arial"/>
              </w:rPr>
              <w:t xml:space="preserve"> Ανέστης  </w:t>
            </w:r>
          </w:p>
          <w:p w:rsidR="00320DA2" w:rsidRDefault="00320DA2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Γρίβας Περικλής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Μάστακας</w:t>
            </w:r>
            <w:proofErr w:type="spellEnd"/>
            <w:r>
              <w:rPr>
                <w:rFonts w:ascii="Arial" w:hAnsi="Arial" w:cs="Arial"/>
              </w:rPr>
              <w:t xml:space="preserve"> Θωμάς </w:t>
            </w:r>
          </w:p>
          <w:p w:rsidR="00F10F8D" w:rsidRDefault="00F10F8D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Μπότσιου</w:t>
            </w:r>
            <w:proofErr w:type="spellEnd"/>
            <w:r>
              <w:rPr>
                <w:rFonts w:ascii="Arial" w:hAnsi="Arial" w:cs="Arial"/>
              </w:rPr>
              <w:t xml:space="preserve"> Δήμητρα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Λάμπρου Δημήτριος </w:t>
            </w:r>
          </w:p>
          <w:p w:rsidR="00C3324B" w:rsidRDefault="00C3324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Παπαγιαννόπουλος</w:t>
            </w:r>
            <w:proofErr w:type="spellEnd"/>
            <w:r>
              <w:rPr>
                <w:rFonts w:ascii="Arial" w:hAnsi="Arial" w:cs="Arial"/>
              </w:rPr>
              <w:t xml:space="preserve"> Χρήστος 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Γκουγιάννος</w:t>
            </w:r>
            <w:proofErr w:type="spellEnd"/>
            <w:r>
              <w:rPr>
                <w:rFonts w:ascii="Arial" w:hAnsi="Arial" w:cs="Arial"/>
              </w:rPr>
              <w:t xml:space="preserve"> Ευάγγελος </w:t>
            </w:r>
          </w:p>
          <w:p w:rsidR="0047282B" w:rsidRDefault="00C3324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Γ</w:t>
            </w:r>
            <w:r w:rsidR="0047282B">
              <w:rPr>
                <w:rFonts w:ascii="Arial" w:hAnsi="Arial" w:cs="Arial"/>
              </w:rPr>
              <w:t>αρδίκος</w:t>
            </w:r>
            <w:proofErr w:type="spellEnd"/>
            <w:r w:rsidR="0047282B">
              <w:rPr>
                <w:rFonts w:ascii="Arial" w:hAnsi="Arial" w:cs="Arial"/>
              </w:rPr>
              <w:t xml:space="preserve"> Βασίλειος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Τσακανίκας</w:t>
            </w:r>
            <w:proofErr w:type="spellEnd"/>
            <w:r>
              <w:rPr>
                <w:rFonts w:ascii="Arial" w:hAnsi="Arial" w:cs="Arial"/>
              </w:rPr>
              <w:t xml:space="preserve"> Δημήτριος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Λεοντίου</w:t>
            </w:r>
            <w:proofErr w:type="spellEnd"/>
            <w:r>
              <w:rPr>
                <w:rFonts w:ascii="Arial" w:hAnsi="Arial" w:cs="Arial"/>
              </w:rPr>
              <w:t xml:space="preserve"> Κων/νος </w:t>
            </w:r>
          </w:p>
          <w:p w:rsidR="0083229A" w:rsidRDefault="0083229A" w:rsidP="00320DA2">
            <w:pPr>
              <w:pStyle w:val="a3"/>
              <w:numPr>
                <w:ilvl w:val="0"/>
                <w:numId w:val="38"/>
              </w:num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Γκαραλέας</w:t>
            </w:r>
            <w:proofErr w:type="spellEnd"/>
            <w:r>
              <w:rPr>
                <w:rFonts w:ascii="Arial" w:hAnsi="Arial" w:cs="Arial"/>
              </w:rPr>
              <w:t xml:space="preserve"> Δημήτριος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  <w:proofErr w:type="spellStart"/>
            <w:r>
              <w:rPr>
                <w:rFonts w:ascii="Arial" w:hAnsi="Arial" w:cs="Arial"/>
              </w:rPr>
              <w:t>ανδόλιας</w:t>
            </w:r>
            <w:proofErr w:type="spellEnd"/>
            <w:r>
              <w:rPr>
                <w:rFonts w:ascii="Arial" w:hAnsi="Arial" w:cs="Arial"/>
              </w:rPr>
              <w:t xml:space="preserve"> Απόστολος </w:t>
            </w:r>
          </w:p>
          <w:p w:rsidR="00320DA2" w:rsidRDefault="00320DA2" w:rsidP="00320DA2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Καλογήρου Ιωάννα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Στέφος</w:t>
            </w:r>
            <w:proofErr w:type="spellEnd"/>
            <w:r>
              <w:rPr>
                <w:rFonts w:ascii="Arial" w:hAnsi="Arial" w:cs="Arial"/>
              </w:rPr>
              <w:t xml:space="preserve"> Θεόδωρος </w:t>
            </w:r>
          </w:p>
          <w:p w:rsidR="00320DA2" w:rsidRDefault="00320DA2" w:rsidP="00320DA2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Καλόγηρος Δημήτριος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Μανούσης</w:t>
            </w:r>
            <w:proofErr w:type="spellEnd"/>
            <w:r>
              <w:rPr>
                <w:rFonts w:ascii="Arial" w:hAnsi="Arial" w:cs="Arial"/>
              </w:rPr>
              <w:t xml:space="preserve"> Σωτήριος </w:t>
            </w:r>
          </w:p>
          <w:p w:rsidR="0047282B" w:rsidRDefault="0047282B" w:rsidP="00F10F8D">
            <w:pPr>
              <w:ind w:left="720"/>
              <w:jc w:val="both"/>
            </w:pPr>
          </w:p>
        </w:tc>
      </w:tr>
    </w:tbl>
    <w:p w:rsidR="0047282B" w:rsidRDefault="0047282B" w:rsidP="0047282B">
      <w:pPr>
        <w:pStyle w:val="a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Α Π Ο Ν Τ Ε Σ     Δ. Σ.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Σταλίκας</w:t>
      </w:r>
      <w:proofErr w:type="spellEnd"/>
      <w:r>
        <w:rPr>
          <w:rFonts w:ascii="Arial" w:hAnsi="Arial" w:cs="Arial"/>
        </w:rPr>
        <w:t xml:space="preserve"> Γεώργιος 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Μαλισσόβας</w:t>
      </w:r>
      <w:proofErr w:type="spellEnd"/>
      <w:r>
        <w:rPr>
          <w:rFonts w:ascii="Arial" w:hAnsi="Arial" w:cs="Arial"/>
        </w:rPr>
        <w:t xml:space="preserve"> Παναγιώτης 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Μιχάλης Στέφανος 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Παπαδημητρίου-</w:t>
      </w:r>
      <w:proofErr w:type="spellStart"/>
      <w:r>
        <w:rPr>
          <w:rFonts w:ascii="Arial" w:hAnsi="Arial" w:cs="Arial"/>
        </w:rPr>
        <w:t>Θεμελή</w:t>
      </w:r>
      <w:proofErr w:type="spellEnd"/>
      <w:r>
        <w:rPr>
          <w:rFonts w:ascii="Arial" w:hAnsi="Arial" w:cs="Arial"/>
        </w:rPr>
        <w:t xml:space="preserve"> Χριστίνα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Βούζας</w:t>
      </w:r>
      <w:proofErr w:type="spellEnd"/>
      <w:r>
        <w:rPr>
          <w:rFonts w:ascii="Arial" w:hAnsi="Arial" w:cs="Arial"/>
        </w:rPr>
        <w:t xml:space="preserve"> Χρυσόστομος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Ματσάγκας</w:t>
      </w:r>
      <w:proofErr w:type="spellEnd"/>
      <w:r>
        <w:rPr>
          <w:rFonts w:ascii="Arial" w:hAnsi="Arial" w:cs="Arial"/>
        </w:rPr>
        <w:t xml:space="preserve"> Εμμανουήλ</w:t>
      </w:r>
    </w:p>
    <w:p w:rsidR="0047282B" w:rsidRDefault="00F10F8D" w:rsidP="0047282B">
      <w:pPr>
        <w:pStyle w:val="a3"/>
        <w:ind w:left="39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οι</w:t>
      </w:r>
      <w:r w:rsidR="0047282B">
        <w:rPr>
          <w:rFonts w:ascii="Arial" w:hAnsi="Arial" w:cs="Arial"/>
          <w:szCs w:val="24"/>
        </w:rPr>
        <w:t xml:space="preserve"> οποί</w:t>
      </w:r>
      <w:r>
        <w:rPr>
          <w:rFonts w:ascii="Arial" w:hAnsi="Arial" w:cs="Arial"/>
          <w:szCs w:val="24"/>
        </w:rPr>
        <w:t>οι</w:t>
      </w:r>
      <w:r w:rsidR="0047282B">
        <w:rPr>
          <w:rFonts w:ascii="Arial" w:hAnsi="Arial" w:cs="Arial"/>
          <w:szCs w:val="24"/>
        </w:rPr>
        <w:t xml:space="preserve"> δεν </w:t>
      </w:r>
      <w:r w:rsidR="00524F73">
        <w:rPr>
          <w:rFonts w:ascii="Arial" w:hAnsi="Arial" w:cs="Arial"/>
          <w:szCs w:val="24"/>
        </w:rPr>
        <w:t>είχ</w:t>
      </w:r>
      <w:r>
        <w:rPr>
          <w:rFonts w:ascii="Arial" w:hAnsi="Arial" w:cs="Arial"/>
          <w:szCs w:val="24"/>
        </w:rPr>
        <w:t>αν</w:t>
      </w:r>
      <w:r w:rsidR="00524F73">
        <w:rPr>
          <w:rFonts w:ascii="Arial" w:hAnsi="Arial" w:cs="Arial"/>
          <w:szCs w:val="24"/>
        </w:rPr>
        <w:t xml:space="preserve"> </w:t>
      </w:r>
      <w:r w:rsidR="0047282B">
        <w:rPr>
          <w:rFonts w:ascii="Arial" w:hAnsi="Arial" w:cs="Arial"/>
          <w:szCs w:val="24"/>
        </w:rPr>
        <w:t>προσ</w:t>
      </w:r>
      <w:r w:rsidR="00524F73">
        <w:rPr>
          <w:rFonts w:ascii="Arial" w:hAnsi="Arial" w:cs="Arial"/>
          <w:szCs w:val="24"/>
        </w:rPr>
        <w:t xml:space="preserve">έλθει </w:t>
      </w:r>
      <w:r w:rsidR="0047282B">
        <w:rPr>
          <w:rFonts w:ascii="Arial" w:hAnsi="Arial" w:cs="Arial"/>
          <w:szCs w:val="24"/>
        </w:rPr>
        <w:t>αν και κλήθηκ</w:t>
      </w:r>
      <w:r>
        <w:rPr>
          <w:rFonts w:ascii="Arial" w:hAnsi="Arial" w:cs="Arial"/>
          <w:szCs w:val="24"/>
        </w:rPr>
        <w:t>αν</w:t>
      </w:r>
      <w:r w:rsidR="0047282B">
        <w:rPr>
          <w:rFonts w:ascii="Arial" w:hAnsi="Arial" w:cs="Arial"/>
          <w:szCs w:val="24"/>
        </w:rPr>
        <w:t xml:space="preserve"> νόμιμα.</w:t>
      </w:r>
    </w:p>
    <w:p w:rsidR="0047282B" w:rsidRDefault="0047282B" w:rsidP="0047282B">
      <w:pPr>
        <w:pStyle w:val="a3"/>
        <w:ind w:firstLine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Στη συνεδρίαση παρέστησαν</w:t>
      </w:r>
      <w:r>
        <w:rPr>
          <w:rFonts w:ascii="Arial" w:hAnsi="Arial" w:cs="Arial"/>
          <w:b/>
          <w:szCs w:val="24"/>
        </w:rPr>
        <w:t>:</w:t>
      </w:r>
    </w:p>
    <w:p w:rsidR="0047282B" w:rsidRDefault="0047282B" w:rsidP="0047282B">
      <w:pPr>
        <w:pStyle w:val="a3"/>
        <w:numPr>
          <w:ilvl w:val="0"/>
          <w:numId w:val="24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Ο Δήμαρχος κ. </w:t>
      </w:r>
      <w:proofErr w:type="spellStart"/>
      <w:r>
        <w:rPr>
          <w:rFonts w:ascii="Arial" w:hAnsi="Arial" w:cs="Arial"/>
          <w:szCs w:val="24"/>
        </w:rPr>
        <w:t>Πλιάκος</w:t>
      </w:r>
      <w:proofErr w:type="spellEnd"/>
      <w:r>
        <w:rPr>
          <w:rFonts w:ascii="Arial" w:hAnsi="Arial" w:cs="Arial"/>
          <w:szCs w:val="24"/>
        </w:rPr>
        <w:t xml:space="preserve"> Μιχαήλ </w:t>
      </w:r>
    </w:p>
    <w:p w:rsidR="0047282B" w:rsidRDefault="0047282B" w:rsidP="0047282B">
      <w:pPr>
        <w:pStyle w:val="a3"/>
        <w:numPr>
          <w:ilvl w:val="0"/>
          <w:numId w:val="24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Πρόεδροι και Εκπρόσωποι Τοπικών Κοινοτήτων. </w:t>
      </w:r>
    </w:p>
    <w:p w:rsidR="0047282B" w:rsidRDefault="0047282B" w:rsidP="0047282B">
      <w:pPr>
        <w:pStyle w:val="a3"/>
        <w:numPr>
          <w:ilvl w:val="0"/>
          <w:numId w:val="24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Ο υπηρεσιακός Γραμματέας κ. Δρόσος Ιωάννης για την τήρηση των πρακτικών του Δημοτικού Συμβουλίου.</w:t>
      </w:r>
    </w:p>
    <w:p w:rsidR="00524F73" w:rsidRDefault="00524F73" w:rsidP="0047282B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CF2EBB">
        <w:rPr>
          <w:rFonts w:ascii="Arial" w:hAnsi="Arial" w:cs="Arial"/>
          <w:szCs w:val="24"/>
        </w:rPr>
        <w:t xml:space="preserve">Ο </w:t>
      </w:r>
      <w:r w:rsidR="0047282B">
        <w:rPr>
          <w:rFonts w:ascii="Arial" w:hAnsi="Arial" w:cs="Arial"/>
          <w:szCs w:val="24"/>
        </w:rPr>
        <w:t>Δημοτικ</w:t>
      </w:r>
      <w:r w:rsidR="00CF2EBB">
        <w:rPr>
          <w:rFonts w:ascii="Arial" w:hAnsi="Arial" w:cs="Arial"/>
          <w:szCs w:val="24"/>
        </w:rPr>
        <w:t>ός</w:t>
      </w:r>
      <w:r w:rsidR="0047282B">
        <w:rPr>
          <w:rFonts w:ascii="Arial" w:hAnsi="Arial" w:cs="Arial"/>
          <w:szCs w:val="24"/>
        </w:rPr>
        <w:t xml:space="preserve"> Σύμβουλος κ. </w:t>
      </w:r>
      <w:proofErr w:type="spellStart"/>
      <w:r w:rsidR="00CF2EBB">
        <w:rPr>
          <w:rFonts w:ascii="Arial" w:hAnsi="Arial" w:cs="Arial"/>
          <w:szCs w:val="24"/>
        </w:rPr>
        <w:t>Μ</w:t>
      </w:r>
      <w:r w:rsidR="00F10F8D">
        <w:rPr>
          <w:rFonts w:ascii="Arial" w:hAnsi="Arial" w:cs="Arial"/>
          <w:szCs w:val="24"/>
        </w:rPr>
        <w:t>αλισσόβας</w:t>
      </w:r>
      <w:proofErr w:type="spellEnd"/>
      <w:r w:rsidR="00F10F8D">
        <w:rPr>
          <w:rFonts w:ascii="Arial" w:hAnsi="Arial" w:cs="Arial"/>
          <w:szCs w:val="24"/>
        </w:rPr>
        <w:t xml:space="preserve"> Παναγιώτης προσήλθε στην συνεδρίαση κατά την συζήτηση του 13</w:t>
      </w:r>
      <w:r w:rsidR="00F10F8D" w:rsidRPr="00F10F8D">
        <w:rPr>
          <w:rFonts w:ascii="Arial" w:hAnsi="Arial" w:cs="Arial"/>
          <w:szCs w:val="24"/>
          <w:vertAlign w:val="superscript"/>
        </w:rPr>
        <w:t>ου</w:t>
      </w:r>
      <w:r w:rsidR="00F10F8D">
        <w:rPr>
          <w:rFonts w:ascii="Arial" w:hAnsi="Arial" w:cs="Arial"/>
          <w:szCs w:val="24"/>
        </w:rPr>
        <w:t xml:space="preserve"> θέματος της ημερήσιας διάταξης ενώ ο Δημοτικός </w:t>
      </w:r>
      <w:r w:rsidR="00F10F8D">
        <w:rPr>
          <w:rFonts w:ascii="Arial" w:hAnsi="Arial" w:cs="Arial"/>
          <w:szCs w:val="24"/>
        </w:rPr>
        <w:lastRenderedPageBreak/>
        <w:t xml:space="preserve">Σύμβουλος κ. </w:t>
      </w:r>
      <w:proofErr w:type="spellStart"/>
      <w:r w:rsidR="00F10F8D">
        <w:rPr>
          <w:rFonts w:ascii="Arial" w:hAnsi="Arial" w:cs="Arial"/>
          <w:szCs w:val="24"/>
        </w:rPr>
        <w:t>Μανούσης</w:t>
      </w:r>
      <w:proofErr w:type="spellEnd"/>
      <w:r w:rsidR="00F10F8D">
        <w:rPr>
          <w:rFonts w:ascii="Arial" w:hAnsi="Arial" w:cs="Arial"/>
          <w:szCs w:val="24"/>
        </w:rPr>
        <w:t xml:space="preserve"> Σωτήριος </w:t>
      </w:r>
      <w:r w:rsidR="00AF08E9">
        <w:rPr>
          <w:rFonts w:ascii="Arial" w:hAnsi="Arial" w:cs="Arial"/>
          <w:szCs w:val="24"/>
        </w:rPr>
        <w:t xml:space="preserve">αποχώρησε από την </w:t>
      </w:r>
      <w:r w:rsidR="0047282B">
        <w:rPr>
          <w:rFonts w:ascii="Arial" w:hAnsi="Arial" w:cs="Arial"/>
          <w:szCs w:val="24"/>
        </w:rPr>
        <w:t>συνεδρίαση κατά τ</w:t>
      </w:r>
      <w:r w:rsidR="00CF2EBB">
        <w:rPr>
          <w:rFonts w:ascii="Arial" w:hAnsi="Arial" w:cs="Arial"/>
          <w:szCs w:val="24"/>
        </w:rPr>
        <w:t xml:space="preserve">ην συζήτηση του </w:t>
      </w:r>
      <w:r w:rsidR="00AF08E9">
        <w:rPr>
          <w:rFonts w:ascii="Arial" w:hAnsi="Arial" w:cs="Arial"/>
          <w:szCs w:val="24"/>
        </w:rPr>
        <w:t>2</w:t>
      </w:r>
      <w:r w:rsidR="00F10F8D">
        <w:rPr>
          <w:rFonts w:ascii="Arial" w:hAnsi="Arial" w:cs="Arial"/>
          <w:szCs w:val="24"/>
        </w:rPr>
        <w:t>2</w:t>
      </w:r>
      <w:r w:rsidR="00CF2EBB" w:rsidRPr="00CF2EBB">
        <w:rPr>
          <w:rFonts w:ascii="Arial" w:hAnsi="Arial" w:cs="Arial"/>
          <w:szCs w:val="24"/>
          <w:vertAlign w:val="superscript"/>
        </w:rPr>
        <w:t>ου</w:t>
      </w:r>
      <w:r w:rsidR="00AF08E9">
        <w:rPr>
          <w:rFonts w:ascii="Arial" w:hAnsi="Arial" w:cs="Arial"/>
          <w:szCs w:val="24"/>
        </w:rPr>
        <w:t xml:space="preserve"> θέματος της ημερήσιας διάταξης.</w:t>
      </w:r>
      <w:r w:rsidR="00CF2EBB">
        <w:rPr>
          <w:rFonts w:ascii="Arial" w:hAnsi="Arial" w:cs="Arial"/>
          <w:szCs w:val="24"/>
        </w:rPr>
        <w:t xml:space="preserve"> </w:t>
      </w:r>
    </w:p>
    <w:p w:rsidR="0047282B" w:rsidRDefault="0047282B" w:rsidP="0047282B">
      <w:pPr>
        <w:pStyle w:val="a3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Επί του </w:t>
      </w:r>
      <w:r w:rsidR="007504CF" w:rsidRPr="007504CF">
        <w:rPr>
          <w:rFonts w:ascii="Arial" w:hAnsi="Arial" w:cs="Arial"/>
          <w:b/>
          <w:szCs w:val="24"/>
          <w:u w:val="single"/>
        </w:rPr>
        <w:t>3</w:t>
      </w:r>
      <w:r w:rsidR="00BF4771" w:rsidRPr="004E795A">
        <w:rPr>
          <w:rFonts w:ascii="Arial" w:hAnsi="Arial" w:cs="Arial"/>
          <w:b/>
          <w:szCs w:val="24"/>
          <w:u w:val="single"/>
        </w:rPr>
        <w:t>2</w:t>
      </w:r>
      <w:r w:rsidR="00266260" w:rsidRPr="00266260">
        <w:rPr>
          <w:rFonts w:ascii="Arial" w:hAnsi="Arial" w:cs="Arial"/>
          <w:b/>
          <w:szCs w:val="24"/>
          <w:u w:val="single"/>
          <w:vertAlign w:val="superscript"/>
        </w:rPr>
        <w:t>ου</w:t>
      </w:r>
      <w:r w:rsidR="00266260">
        <w:rPr>
          <w:rFonts w:ascii="Arial" w:hAnsi="Arial" w:cs="Arial"/>
          <w:b/>
          <w:szCs w:val="24"/>
          <w:u w:val="single"/>
        </w:rPr>
        <w:t xml:space="preserve"> θέματος της </w:t>
      </w:r>
      <w:r>
        <w:rPr>
          <w:rFonts w:ascii="Arial" w:hAnsi="Arial" w:cs="Arial"/>
          <w:b/>
          <w:szCs w:val="24"/>
          <w:u w:val="single"/>
        </w:rPr>
        <w:t>ημερήσιας διάταξης:</w:t>
      </w:r>
    </w:p>
    <w:p w:rsidR="00AC0C74" w:rsidRDefault="00211A87" w:rsidP="00AC0C74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Ο Πρόεδρος </w:t>
      </w:r>
      <w:r w:rsidR="00AC0C74">
        <w:rPr>
          <w:rFonts w:ascii="Arial" w:hAnsi="Arial" w:cs="Arial"/>
          <w:szCs w:val="24"/>
        </w:rPr>
        <w:t>αναφέρθηκε στα κυριότερα σημεία της έγγραφης εισήγησης</w:t>
      </w:r>
      <w:r w:rsidR="00F64BFF">
        <w:rPr>
          <w:rFonts w:ascii="Arial" w:hAnsi="Arial" w:cs="Arial"/>
          <w:szCs w:val="24"/>
        </w:rPr>
        <w:t xml:space="preserve">, </w:t>
      </w:r>
      <w:r w:rsidR="007D0117">
        <w:rPr>
          <w:rFonts w:ascii="Arial" w:hAnsi="Arial" w:cs="Arial"/>
          <w:szCs w:val="24"/>
        </w:rPr>
        <w:t>που</w:t>
      </w:r>
      <w:r w:rsidR="00F64BFF">
        <w:rPr>
          <w:rFonts w:ascii="Arial" w:hAnsi="Arial" w:cs="Arial"/>
          <w:szCs w:val="24"/>
        </w:rPr>
        <w:t xml:space="preserve"> είχε δοθεί έγκαιρα στους Δημοτικούς Συμβούλους,</w:t>
      </w:r>
      <w:r w:rsidR="00AC0C74">
        <w:rPr>
          <w:rFonts w:ascii="Arial" w:hAnsi="Arial" w:cs="Arial"/>
          <w:szCs w:val="24"/>
        </w:rPr>
        <w:t xml:space="preserve"> κατατέθηκε προκειμένου </w:t>
      </w:r>
      <w:r w:rsidR="00F64BFF">
        <w:rPr>
          <w:rFonts w:ascii="Arial" w:hAnsi="Arial" w:cs="Arial"/>
          <w:szCs w:val="24"/>
        </w:rPr>
        <w:t>να εγγραφεί στα πρακτικά και</w:t>
      </w:r>
      <w:r w:rsidR="00AC0C74">
        <w:rPr>
          <w:rFonts w:ascii="Arial" w:hAnsi="Arial" w:cs="Arial"/>
          <w:szCs w:val="24"/>
        </w:rPr>
        <w:t xml:space="preserve"> έχει ως εξής:</w:t>
      </w:r>
    </w:p>
    <w:p w:rsidR="00B77B77" w:rsidRPr="00022FBC" w:rsidRDefault="00F64BFF" w:rsidP="00B77B77">
      <w:pPr>
        <w:jc w:val="both"/>
        <w:rPr>
          <w:rFonts w:ascii="Arial" w:hAnsi="Arial" w:cs="Arial"/>
          <w:szCs w:val="24"/>
        </w:rPr>
      </w:pPr>
      <w:r w:rsidRPr="00436391">
        <w:rPr>
          <w:rFonts w:ascii="Arial" w:hAnsi="Arial" w:cs="Arial"/>
          <w:szCs w:val="24"/>
        </w:rPr>
        <w:t xml:space="preserve"> </w:t>
      </w:r>
      <w:r w:rsidR="00B77B77">
        <w:rPr>
          <w:rFonts w:ascii="Arial" w:hAnsi="Arial" w:cs="Arial"/>
          <w:szCs w:val="24"/>
        </w:rPr>
        <w:t>«</w:t>
      </w:r>
      <w:r w:rsidR="00B77B77" w:rsidRPr="00E117CF">
        <w:rPr>
          <w:rFonts w:ascii="Arial" w:hAnsi="Arial" w:cs="Arial"/>
          <w:szCs w:val="24"/>
        </w:rPr>
        <w:t xml:space="preserve">Σύμφωνα με τις διατάξεις των άρθρων 46 και 28 της 11389/1993 απόφασης του Υπ. Εσωτερικών (Ε.Κ.Π.Ο.Τ.Α.) με απόφαση του Δημοτικού Συμβουλίου, συγκροτούνται ανά έτος επιτροπές </w:t>
      </w:r>
      <w:r w:rsidR="00B77B77" w:rsidRPr="00E117CF">
        <w:rPr>
          <w:rFonts w:ascii="Arial" w:hAnsi="Arial" w:cs="Arial"/>
          <w:bCs/>
          <w:color w:val="000000"/>
          <w:szCs w:val="24"/>
          <w:shd w:val="clear" w:color="auto" w:fill="99FF99"/>
        </w:rPr>
        <w:t>για</w:t>
      </w:r>
      <w:r w:rsidR="00B77B77" w:rsidRPr="00E117CF">
        <w:rPr>
          <w:rFonts w:ascii="Arial" w:hAnsi="Arial" w:cs="Arial"/>
          <w:szCs w:val="24"/>
        </w:rPr>
        <w:t xml:space="preserve"> την διενέργεια των προμηθειών, την αξιολόγηση των προσφορών</w:t>
      </w:r>
      <w:r w:rsidR="004E795A">
        <w:rPr>
          <w:rFonts w:ascii="Arial" w:hAnsi="Arial" w:cs="Arial"/>
          <w:szCs w:val="24"/>
        </w:rPr>
        <w:t>, την απ’ ευθείας ανάθεση</w:t>
      </w:r>
      <w:r w:rsidR="00B77B77" w:rsidRPr="00E117CF">
        <w:rPr>
          <w:rFonts w:ascii="Arial" w:hAnsi="Arial" w:cs="Arial"/>
          <w:szCs w:val="24"/>
        </w:rPr>
        <w:t xml:space="preserve"> και την παραλαβή των προμηθειών και ορίζονται τρεις Δημοτικοί Υπάλληλοι ως τακτικά μέλη με τους νόμιμους αναπληρωτές τους.  </w:t>
      </w:r>
      <w:r w:rsidR="00B77B77" w:rsidRPr="00022FBC">
        <w:rPr>
          <w:rFonts w:ascii="Arial" w:hAnsi="Arial" w:cs="Arial"/>
          <w:szCs w:val="24"/>
        </w:rPr>
        <w:t xml:space="preserve"> </w:t>
      </w:r>
    </w:p>
    <w:p w:rsidR="00A10BB9" w:rsidRDefault="00B77B77" w:rsidP="00A10BB9">
      <w:pPr>
        <w:jc w:val="both"/>
        <w:rPr>
          <w:rFonts w:ascii="Arial" w:hAnsi="Arial" w:cs="Arial"/>
          <w:szCs w:val="24"/>
        </w:rPr>
      </w:pPr>
      <w:r w:rsidRPr="00022FBC">
        <w:rPr>
          <w:rFonts w:ascii="Arial" w:hAnsi="Arial" w:cs="Arial"/>
          <w:szCs w:val="24"/>
        </w:rPr>
        <w:t xml:space="preserve">  </w:t>
      </w:r>
      <w:r w:rsidRPr="00E117CF">
        <w:rPr>
          <w:rFonts w:ascii="Arial" w:hAnsi="Arial" w:cs="Arial"/>
          <w:szCs w:val="24"/>
        </w:rPr>
        <w:t>Σύμφωνα με το Ν</w:t>
      </w:r>
      <w:r w:rsidR="00E00016" w:rsidRPr="00E00016">
        <w:rPr>
          <w:rFonts w:ascii="Arial" w:hAnsi="Arial" w:cs="Arial"/>
          <w:szCs w:val="24"/>
        </w:rPr>
        <w:t>.</w:t>
      </w:r>
      <w:r w:rsidRPr="00E117CF">
        <w:rPr>
          <w:rFonts w:ascii="Arial" w:hAnsi="Arial" w:cs="Arial"/>
          <w:szCs w:val="24"/>
        </w:rPr>
        <w:t xml:space="preserve"> 4024/2011 άρθρο 26 διενεργείται κλήρωση </w:t>
      </w:r>
      <w:r w:rsidRPr="00E117CF">
        <w:rPr>
          <w:rFonts w:ascii="Arial" w:hAnsi="Arial" w:cs="Arial"/>
          <w:bCs/>
          <w:color w:val="000000"/>
          <w:szCs w:val="24"/>
          <w:shd w:val="clear" w:color="auto" w:fill="99FF99"/>
        </w:rPr>
        <w:t>για</w:t>
      </w:r>
      <w:r w:rsidRPr="00E117CF">
        <w:rPr>
          <w:rFonts w:ascii="Arial" w:hAnsi="Arial" w:cs="Arial"/>
          <w:szCs w:val="24"/>
        </w:rPr>
        <w:t xml:space="preserve"> την επιλογή των Δημοτικών Υπαλλήλων </w:t>
      </w:r>
      <w:r w:rsidRPr="00E117CF">
        <w:rPr>
          <w:rFonts w:ascii="Arial" w:hAnsi="Arial" w:cs="Arial"/>
          <w:bCs/>
          <w:color w:val="000000"/>
          <w:szCs w:val="24"/>
          <w:shd w:val="clear" w:color="auto" w:fill="99FF99"/>
        </w:rPr>
        <w:t>για</w:t>
      </w:r>
      <w:r w:rsidRPr="00E117CF">
        <w:rPr>
          <w:rFonts w:ascii="Arial" w:hAnsi="Arial" w:cs="Arial"/>
          <w:szCs w:val="24"/>
        </w:rPr>
        <w:t xml:space="preserve"> κάθε Επιτροπή με τους νόμιμους αναπληρωτές τους. </w:t>
      </w:r>
      <w:r w:rsidR="00A10BB9">
        <w:rPr>
          <w:rFonts w:ascii="Arial" w:hAnsi="Arial" w:cs="Arial"/>
          <w:szCs w:val="24"/>
        </w:rPr>
        <w:t xml:space="preserve"> </w:t>
      </w:r>
    </w:p>
    <w:p w:rsidR="00B77B77" w:rsidRPr="00E117CF" w:rsidRDefault="00A10BB9" w:rsidP="00B77B7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Όσον αφορά την </w:t>
      </w:r>
      <w:r w:rsidRPr="00A10BB9">
        <w:rPr>
          <w:rFonts w:ascii="Arial" w:hAnsi="Arial" w:cs="Arial"/>
          <w:szCs w:val="24"/>
        </w:rPr>
        <w:t>συγ</w:t>
      </w:r>
      <w:r w:rsidRPr="00A10BB9">
        <w:rPr>
          <w:rFonts w:ascii="Arial" w:hAnsi="Arial" w:cs="Arial"/>
          <w:bCs/>
          <w:szCs w:val="24"/>
        </w:rPr>
        <w:t xml:space="preserve">κρότηση των </w:t>
      </w:r>
      <w:r w:rsidRPr="00A10BB9">
        <w:rPr>
          <w:rFonts w:ascii="Arial" w:hAnsi="Arial" w:cs="Arial"/>
          <w:szCs w:val="24"/>
        </w:rPr>
        <w:t xml:space="preserve">επιτροπών παραλαβής προμηθειών ΕΚΠΟΤΑ έτους 2015, για τις οποίες ο προμηθευτής θα αναδειχθεί ύστερα από την </w:t>
      </w:r>
      <w:r>
        <w:rPr>
          <w:rFonts w:ascii="Arial" w:hAnsi="Arial" w:cs="Arial"/>
          <w:szCs w:val="24"/>
        </w:rPr>
        <w:t>διενέργεια σχετικού διαγωνισμού, η</w:t>
      </w:r>
      <w:r w:rsidR="00B77B77" w:rsidRPr="00E117CF">
        <w:rPr>
          <w:rFonts w:ascii="Arial" w:hAnsi="Arial" w:cs="Arial"/>
          <w:szCs w:val="24"/>
        </w:rPr>
        <w:t xml:space="preserve"> κλήρωση διεξήχθη από το Τμήμα Προϋπολογισμού Λογιστηρίου και Προμηθειών την </w:t>
      </w:r>
      <w:r w:rsidR="00E00016">
        <w:rPr>
          <w:rFonts w:ascii="Arial" w:hAnsi="Arial" w:cs="Arial"/>
          <w:szCs w:val="24"/>
        </w:rPr>
        <w:t xml:space="preserve">Δευτέρα </w:t>
      </w:r>
      <w:r w:rsidR="00E00016" w:rsidRPr="00E00016">
        <w:rPr>
          <w:rFonts w:ascii="Arial" w:hAnsi="Arial" w:cs="Arial"/>
          <w:szCs w:val="24"/>
        </w:rPr>
        <w:t>1</w:t>
      </w:r>
      <w:r w:rsidR="00B77B77" w:rsidRPr="00E117CF">
        <w:rPr>
          <w:rFonts w:ascii="Arial" w:hAnsi="Arial" w:cs="Arial"/>
          <w:szCs w:val="24"/>
        </w:rPr>
        <w:t>/12/201</w:t>
      </w:r>
      <w:r w:rsidR="00B77B77">
        <w:rPr>
          <w:rFonts w:ascii="Arial" w:hAnsi="Arial" w:cs="Arial"/>
          <w:szCs w:val="24"/>
        </w:rPr>
        <w:t>4</w:t>
      </w:r>
      <w:r w:rsidR="00B77B77" w:rsidRPr="00E117CF">
        <w:rPr>
          <w:rFonts w:ascii="Arial" w:hAnsi="Arial" w:cs="Arial"/>
          <w:szCs w:val="24"/>
        </w:rPr>
        <w:t xml:space="preserve"> </w:t>
      </w:r>
      <w:r w:rsidR="00B77B77">
        <w:rPr>
          <w:rFonts w:ascii="Arial" w:hAnsi="Arial" w:cs="Arial"/>
          <w:szCs w:val="24"/>
        </w:rPr>
        <w:t>σύμφωνα με τις διατάξεις του αν</w:t>
      </w:r>
      <w:r w:rsidR="00B77B77" w:rsidRPr="00E117CF">
        <w:rPr>
          <w:rFonts w:ascii="Arial" w:hAnsi="Arial" w:cs="Arial"/>
          <w:szCs w:val="24"/>
        </w:rPr>
        <w:t>ωτέρω Νόμου και της αριθ. ΔΙΣΚΠΟ/Φ.18/οικ.21526/4-11-2011 σχετικής εγκυκλίου του Υπουργείου Διοικητική</w:t>
      </w:r>
      <w:r w:rsidR="00B77B77">
        <w:rPr>
          <w:rFonts w:ascii="Arial" w:hAnsi="Arial" w:cs="Arial"/>
          <w:szCs w:val="24"/>
        </w:rPr>
        <w:t>ς Μεταρρύθμισης, παρουσία της Δ/</w:t>
      </w:r>
      <w:proofErr w:type="spellStart"/>
      <w:r w:rsidR="00B77B77" w:rsidRPr="00E117CF">
        <w:rPr>
          <w:rFonts w:ascii="Arial" w:hAnsi="Arial" w:cs="Arial"/>
          <w:szCs w:val="24"/>
        </w:rPr>
        <w:t>ντριας</w:t>
      </w:r>
      <w:proofErr w:type="spellEnd"/>
      <w:r w:rsidR="00B77B77" w:rsidRPr="00E117CF">
        <w:rPr>
          <w:rFonts w:ascii="Arial" w:hAnsi="Arial" w:cs="Arial"/>
          <w:szCs w:val="24"/>
        </w:rPr>
        <w:t xml:space="preserve"> Διοικητικών &amp; Οικονομικών Υπηρεσιών &amp; Υπηρεσιών Τοπικής Οικονομικής Ανάπτυξης κ. Βασιλικής Ζέρβα, του προϊσταμένου του Τμήματος Προϋπολογισμού Λογιστηρίου και Προμηθειών κ. </w:t>
      </w:r>
      <w:r w:rsidR="00B77B77">
        <w:rPr>
          <w:rFonts w:ascii="Arial" w:hAnsi="Arial" w:cs="Arial"/>
          <w:szCs w:val="24"/>
        </w:rPr>
        <w:t>Γαλατά Ζώη</w:t>
      </w:r>
      <w:r w:rsidR="00B77B77" w:rsidRPr="00E117CF">
        <w:rPr>
          <w:rFonts w:ascii="Arial" w:hAnsi="Arial" w:cs="Arial"/>
          <w:szCs w:val="24"/>
        </w:rPr>
        <w:t xml:space="preserve">  &amp; τ</w:t>
      </w:r>
      <w:r w:rsidR="00B77B77">
        <w:rPr>
          <w:rFonts w:ascii="Arial" w:hAnsi="Arial" w:cs="Arial"/>
          <w:szCs w:val="24"/>
        </w:rPr>
        <w:t>ης</w:t>
      </w:r>
      <w:r w:rsidR="00B77B77" w:rsidRPr="00E117CF">
        <w:rPr>
          <w:rFonts w:ascii="Arial" w:hAnsi="Arial" w:cs="Arial"/>
          <w:szCs w:val="24"/>
        </w:rPr>
        <w:t xml:space="preserve"> Προϊσταμέν</w:t>
      </w:r>
      <w:r w:rsidR="00B77B77">
        <w:rPr>
          <w:rFonts w:ascii="Arial" w:hAnsi="Arial" w:cs="Arial"/>
          <w:szCs w:val="24"/>
        </w:rPr>
        <w:t>ης</w:t>
      </w:r>
      <w:r w:rsidR="00B77B77" w:rsidRPr="00E117CF">
        <w:rPr>
          <w:rFonts w:ascii="Arial" w:hAnsi="Arial" w:cs="Arial"/>
          <w:szCs w:val="24"/>
        </w:rPr>
        <w:t xml:space="preserve"> Τμήματος </w:t>
      </w:r>
      <w:r w:rsidR="00B77B77">
        <w:rPr>
          <w:rFonts w:ascii="Arial" w:hAnsi="Arial" w:cs="Arial"/>
          <w:szCs w:val="24"/>
        </w:rPr>
        <w:t xml:space="preserve">Ταμειακής Υπηρεσίας </w:t>
      </w:r>
      <w:proofErr w:type="spellStart"/>
      <w:r w:rsidR="00B77B77">
        <w:rPr>
          <w:rFonts w:ascii="Arial" w:hAnsi="Arial" w:cs="Arial"/>
          <w:szCs w:val="24"/>
        </w:rPr>
        <w:t>κας</w:t>
      </w:r>
      <w:proofErr w:type="spellEnd"/>
      <w:r w:rsidR="00B77B77">
        <w:rPr>
          <w:rFonts w:ascii="Arial" w:hAnsi="Arial" w:cs="Arial"/>
          <w:szCs w:val="24"/>
        </w:rPr>
        <w:t xml:space="preserve"> </w:t>
      </w:r>
      <w:proofErr w:type="spellStart"/>
      <w:r w:rsidR="00B77B77">
        <w:rPr>
          <w:rFonts w:ascii="Arial" w:hAnsi="Arial" w:cs="Arial"/>
          <w:szCs w:val="24"/>
        </w:rPr>
        <w:t>Βλέτσα</w:t>
      </w:r>
      <w:proofErr w:type="spellEnd"/>
      <w:r w:rsidR="00B77B77">
        <w:rPr>
          <w:rFonts w:ascii="Arial" w:hAnsi="Arial" w:cs="Arial"/>
          <w:szCs w:val="24"/>
        </w:rPr>
        <w:t xml:space="preserve"> </w:t>
      </w:r>
      <w:proofErr w:type="spellStart"/>
      <w:r w:rsidR="00B77B77">
        <w:rPr>
          <w:rFonts w:ascii="Arial" w:hAnsi="Arial" w:cs="Arial"/>
          <w:szCs w:val="24"/>
        </w:rPr>
        <w:t>Μανθούλας</w:t>
      </w:r>
      <w:proofErr w:type="spellEnd"/>
      <w:r w:rsidR="00B77B77" w:rsidRPr="00E117CF">
        <w:rPr>
          <w:rFonts w:ascii="Arial" w:hAnsi="Arial" w:cs="Arial"/>
          <w:szCs w:val="24"/>
        </w:rPr>
        <w:t xml:space="preserve">.   Η κλήρωση γνωστοποιήθηκε σύμφωνα με το Νόμο 4024/2011 την </w:t>
      </w:r>
      <w:r w:rsidR="00E00016" w:rsidRPr="00E00016">
        <w:rPr>
          <w:rFonts w:ascii="Arial" w:hAnsi="Arial" w:cs="Arial"/>
          <w:szCs w:val="24"/>
        </w:rPr>
        <w:t>1</w:t>
      </w:r>
      <w:r w:rsidR="00B77B77" w:rsidRPr="00E117CF">
        <w:rPr>
          <w:rFonts w:ascii="Arial" w:hAnsi="Arial" w:cs="Arial"/>
          <w:szCs w:val="24"/>
        </w:rPr>
        <w:t>/12/201</w:t>
      </w:r>
      <w:r w:rsidR="00B77B77">
        <w:rPr>
          <w:rFonts w:ascii="Arial" w:hAnsi="Arial" w:cs="Arial"/>
          <w:szCs w:val="24"/>
        </w:rPr>
        <w:t>4</w:t>
      </w:r>
      <w:r w:rsidR="00B77B77" w:rsidRPr="00E117CF">
        <w:rPr>
          <w:rFonts w:ascii="Arial" w:hAnsi="Arial" w:cs="Arial"/>
          <w:szCs w:val="24"/>
        </w:rPr>
        <w:t xml:space="preserve"> με ανακοίνωση που τοιχοκολλήθηκε στον πίνακα ανακοινώσεων του Δημαρχείου, ενώ για το σκοπό αυτό συντάχθηκε το υπ’ αριθ. </w:t>
      </w:r>
      <w:r w:rsidR="00B77B77">
        <w:rPr>
          <w:rFonts w:ascii="Arial" w:hAnsi="Arial" w:cs="Arial"/>
          <w:szCs w:val="24"/>
        </w:rPr>
        <w:t>Δ.Υ.</w:t>
      </w:r>
      <w:r w:rsidR="00B77B77" w:rsidRPr="00E117CF">
        <w:rPr>
          <w:rFonts w:ascii="Arial" w:hAnsi="Arial" w:cs="Arial"/>
          <w:szCs w:val="24"/>
        </w:rPr>
        <w:t>/</w:t>
      </w:r>
      <w:r w:rsidR="00E00016" w:rsidRPr="00E00016">
        <w:rPr>
          <w:rFonts w:ascii="Arial" w:hAnsi="Arial" w:cs="Arial"/>
          <w:szCs w:val="24"/>
        </w:rPr>
        <w:t>1</w:t>
      </w:r>
      <w:r w:rsidR="00B77B77" w:rsidRPr="00E117CF">
        <w:rPr>
          <w:rFonts w:ascii="Arial" w:hAnsi="Arial" w:cs="Arial"/>
          <w:szCs w:val="24"/>
        </w:rPr>
        <w:t>-12-201</w:t>
      </w:r>
      <w:r w:rsidR="00B77B77">
        <w:rPr>
          <w:rFonts w:ascii="Arial" w:hAnsi="Arial" w:cs="Arial"/>
          <w:szCs w:val="24"/>
        </w:rPr>
        <w:t>4</w:t>
      </w:r>
      <w:r w:rsidR="00B77B77" w:rsidRPr="00E117CF">
        <w:rPr>
          <w:rFonts w:ascii="Arial" w:hAnsi="Arial" w:cs="Arial"/>
          <w:szCs w:val="24"/>
        </w:rPr>
        <w:t xml:space="preserve"> πρακτικό στο οποίο αναφέρονται τα ονόματα των Δημοτικών</w:t>
      </w:r>
      <w:r w:rsidR="00E00016">
        <w:rPr>
          <w:rFonts w:ascii="Arial" w:hAnsi="Arial" w:cs="Arial"/>
          <w:szCs w:val="24"/>
        </w:rPr>
        <w:t xml:space="preserve"> Υπαλλήλων που έχουν κληρωθεί, στις</w:t>
      </w:r>
      <w:r w:rsidR="00B77B77" w:rsidRPr="00E117CF">
        <w:rPr>
          <w:rFonts w:ascii="Arial" w:hAnsi="Arial" w:cs="Arial"/>
          <w:szCs w:val="24"/>
        </w:rPr>
        <w:t xml:space="preserve"> επιτροπές </w:t>
      </w:r>
      <w:r w:rsidR="00E00016">
        <w:rPr>
          <w:rFonts w:ascii="Arial" w:hAnsi="Arial" w:cs="Arial"/>
          <w:szCs w:val="24"/>
        </w:rPr>
        <w:t xml:space="preserve">αυτές </w:t>
      </w:r>
      <w:r w:rsidR="00B77B77" w:rsidRPr="00E117CF">
        <w:rPr>
          <w:rFonts w:ascii="Arial" w:hAnsi="Arial" w:cs="Arial"/>
          <w:szCs w:val="24"/>
        </w:rPr>
        <w:t xml:space="preserve">οι οποίες λόγω του μεγάλου αριθμού των προμηθειών έχουν διαχωριστεί σε κατηγορίες ανάλογα με την φύση του υλικού  και την ιδιαιτερότητα της κάθε προμήθειας, έτσι ώστε να εξασφαλιστεί η εύρυθμη λειτουργία των υπηρεσιών του Δήμου.  </w:t>
      </w:r>
    </w:p>
    <w:p w:rsidR="00112418" w:rsidRPr="00E00016" w:rsidRDefault="00B77B77" w:rsidP="00D25F38">
      <w:pPr>
        <w:jc w:val="both"/>
        <w:rPr>
          <w:rFonts w:ascii="Arial" w:hAnsi="Arial" w:cs="Arial"/>
          <w:szCs w:val="24"/>
        </w:rPr>
      </w:pPr>
      <w:r w:rsidRPr="00E117CF">
        <w:rPr>
          <w:rFonts w:ascii="Arial" w:hAnsi="Arial" w:cs="Arial"/>
          <w:szCs w:val="24"/>
        </w:rPr>
        <w:t xml:space="preserve"> Προτείνονται λοιπόν να συγ</w:t>
      </w:r>
      <w:r w:rsidRPr="00E117CF">
        <w:rPr>
          <w:rFonts w:ascii="Arial" w:hAnsi="Arial" w:cs="Arial"/>
          <w:bCs/>
          <w:szCs w:val="24"/>
        </w:rPr>
        <w:t>κροτηθούν οι ε</w:t>
      </w:r>
      <w:r w:rsidR="0095550E">
        <w:rPr>
          <w:rFonts w:ascii="Arial" w:hAnsi="Arial" w:cs="Arial"/>
          <w:bCs/>
          <w:szCs w:val="24"/>
        </w:rPr>
        <w:t xml:space="preserve">πιτροπές </w:t>
      </w:r>
      <w:r w:rsidR="00E00016" w:rsidRPr="00E00016">
        <w:rPr>
          <w:rFonts w:ascii="Arial" w:hAnsi="Arial" w:cs="Arial"/>
          <w:szCs w:val="24"/>
        </w:rPr>
        <w:t xml:space="preserve">παραλαβής προμηθειών ΕΚΠΟΤΑ έτους 2015, για τις οποίες ο προμηθευτής θα αναδειχθεί ύστερα από την διενέργεια σχετικού διαγωνισμού, </w:t>
      </w:r>
      <w:r w:rsidRPr="00E117CF">
        <w:rPr>
          <w:rFonts w:ascii="Arial" w:hAnsi="Arial" w:cs="Arial"/>
          <w:bCs/>
          <w:szCs w:val="24"/>
        </w:rPr>
        <w:t xml:space="preserve">σύμφωνα με το αποτέλεσμα της </w:t>
      </w:r>
      <w:r w:rsidR="0095550E">
        <w:rPr>
          <w:rFonts w:ascii="Arial" w:hAnsi="Arial" w:cs="Arial"/>
          <w:bCs/>
          <w:szCs w:val="24"/>
        </w:rPr>
        <w:t xml:space="preserve">διενεργηθείσας </w:t>
      </w:r>
      <w:r w:rsidRPr="00E117CF">
        <w:rPr>
          <w:rFonts w:ascii="Arial" w:hAnsi="Arial" w:cs="Arial"/>
          <w:bCs/>
          <w:szCs w:val="24"/>
        </w:rPr>
        <w:t xml:space="preserve">κλήρωσης ως </w:t>
      </w:r>
      <w:r w:rsidRPr="00E117CF">
        <w:rPr>
          <w:rFonts w:ascii="Arial" w:hAnsi="Arial" w:cs="Arial"/>
          <w:szCs w:val="24"/>
        </w:rPr>
        <w:t>εξής:</w:t>
      </w:r>
    </w:p>
    <w:p w:rsidR="00121B89" w:rsidRPr="00E00016" w:rsidRDefault="00121B89" w:rsidP="00E00016">
      <w:pPr>
        <w:numPr>
          <w:ilvl w:val="0"/>
          <w:numId w:val="49"/>
        </w:numPr>
        <w:ind w:left="0" w:firstLine="0"/>
        <w:jc w:val="both"/>
        <w:rPr>
          <w:rFonts w:ascii="Arial" w:hAnsi="Arial" w:cs="Arial"/>
          <w:b/>
          <w:szCs w:val="24"/>
          <w:u w:val="single"/>
        </w:rPr>
      </w:pPr>
      <w:r w:rsidRPr="00E00016">
        <w:rPr>
          <w:rFonts w:ascii="Arial" w:hAnsi="Arial" w:cs="Arial"/>
          <w:szCs w:val="24"/>
          <w:u w:val="single"/>
        </w:rPr>
        <w:t xml:space="preserve">Επιτροπή παραλαβής προμήθειας </w:t>
      </w:r>
      <w:proofErr w:type="spellStart"/>
      <w:r w:rsidRPr="00E00016">
        <w:rPr>
          <w:rFonts w:ascii="Arial" w:hAnsi="Arial" w:cs="Arial"/>
          <w:szCs w:val="24"/>
          <w:u w:val="single"/>
        </w:rPr>
        <w:t>υδρομέτρων</w:t>
      </w:r>
      <w:proofErr w:type="spellEnd"/>
      <w:r w:rsidRPr="00E00016">
        <w:rPr>
          <w:rFonts w:ascii="Arial" w:hAnsi="Arial" w:cs="Arial"/>
          <w:szCs w:val="24"/>
          <w:u w:val="single"/>
        </w:rPr>
        <w:t>,</w:t>
      </w:r>
      <w:r w:rsidR="00E00016" w:rsidRPr="00E00016">
        <w:rPr>
          <w:rFonts w:ascii="Arial" w:hAnsi="Arial" w:cs="Arial"/>
          <w:szCs w:val="24"/>
          <w:u w:val="single"/>
        </w:rPr>
        <w:t xml:space="preserve"> </w:t>
      </w:r>
      <w:r w:rsidRPr="00E00016">
        <w:rPr>
          <w:rFonts w:ascii="Arial" w:hAnsi="Arial" w:cs="Arial"/>
          <w:szCs w:val="24"/>
          <w:u w:val="single"/>
        </w:rPr>
        <w:t>υλικών συντήρησης δικτύου ύδρευσης,</w:t>
      </w:r>
      <w:r w:rsidR="00E00016" w:rsidRPr="00E00016">
        <w:rPr>
          <w:rFonts w:ascii="Arial" w:hAnsi="Arial" w:cs="Arial"/>
          <w:szCs w:val="24"/>
          <w:u w:val="single"/>
        </w:rPr>
        <w:t xml:space="preserve"> </w:t>
      </w:r>
      <w:r w:rsidRPr="00E00016">
        <w:rPr>
          <w:rFonts w:ascii="Arial" w:hAnsi="Arial" w:cs="Arial"/>
          <w:szCs w:val="24"/>
          <w:u w:val="single"/>
        </w:rPr>
        <w:t>υδραυλικών υλικών συντήρησης δικτύου ύδρευσης,</w:t>
      </w:r>
      <w:r w:rsidR="00E00016" w:rsidRPr="00E00016">
        <w:rPr>
          <w:rFonts w:ascii="Arial" w:hAnsi="Arial" w:cs="Arial"/>
          <w:szCs w:val="24"/>
          <w:u w:val="single"/>
        </w:rPr>
        <w:t xml:space="preserve"> </w:t>
      </w:r>
      <w:r w:rsidRPr="00E00016">
        <w:rPr>
          <w:rFonts w:ascii="Arial" w:hAnsi="Arial" w:cs="Arial"/>
          <w:szCs w:val="24"/>
          <w:u w:val="single"/>
        </w:rPr>
        <w:t>υδραυλικών υλικών συντήρησης και επισκευής κτιρίων</w:t>
      </w:r>
    </w:p>
    <w:p w:rsidR="00121B89" w:rsidRPr="00E00016" w:rsidRDefault="00121B89" w:rsidP="00121B89">
      <w:pPr>
        <w:rPr>
          <w:rFonts w:ascii="Arial" w:hAnsi="Arial" w:cs="Arial"/>
          <w:szCs w:val="24"/>
          <w:u w:val="single"/>
        </w:rPr>
      </w:pPr>
      <w:r w:rsidRPr="000A0045">
        <w:rPr>
          <w:rFonts w:ascii="Tahoma" w:hAnsi="Tahoma" w:cs="Tahoma"/>
          <w:b/>
          <w:sz w:val="20"/>
        </w:rPr>
        <w:t xml:space="preserve">     </w:t>
      </w:r>
      <w:r w:rsidRPr="00E00016">
        <w:rPr>
          <w:rFonts w:ascii="Arial" w:hAnsi="Arial" w:cs="Arial"/>
          <w:szCs w:val="24"/>
          <w:u w:val="single"/>
        </w:rPr>
        <w:t xml:space="preserve">ΤΑΚΤΙΚΑ ΜΕΛΗ                                                 </w:t>
      </w:r>
    </w:p>
    <w:p w:rsidR="00121B89" w:rsidRPr="00E00016" w:rsidRDefault="00121B89" w:rsidP="00121B89">
      <w:pPr>
        <w:rPr>
          <w:rFonts w:ascii="Arial" w:hAnsi="Arial" w:cs="Arial"/>
          <w:szCs w:val="24"/>
        </w:rPr>
      </w:pPr>
      <w:r w:rsidRPr="00E00016">
        <w:rPr>
          <w:rFonts w:ascii="Arial" w:hAnsi="Arial" w:cs="Arial"/>
          <w:szCs w:val="24"/>
        </w:rPr>
        <w:t xml:space="preserve">     1.Μάγγου Κωνσταντίνα</w:t>
      </w:r>
    </w:p>
    <w:p w:rsidR="00121B89" w:rsidRPr="00E00016" w:rsidRDefault="00121B89" w:rsidP="00121B89">
      <w:pPr>
        <w:rPr>
          <w:rFonts w:ascii="Arial" w:hAnsi="Arial" w:cs="Arial"/>
          <w:szCs w:val="24"/>
        </w:rPr>
      </w:pPr>
      <w:r w:rsidRPr="00E00016">
        <w:rPr>
          <w:rFonts w:ascii="Arial" w:hAnsi="Arial" w:cs="Arial"/>
          <w:szCs w:val="24"/>
        </w:rPr>
        <w:t xml:space="preserve">     2. Καλογήρου Κωνσταντίνος</w:t>
      </w:r>
    </w:p>
    <w:p w:rsidR="00121B89" w:rsidRPr="00E00016" w:rsidRDefault="00121B89" w:rsidP="00121B89">
      <w:pPr>
        <w:rPr>
          <w:rFonts w:ascii="Arial" w:hAnsi="Arial" w:cs="Arial"/>
          <w:szCs w:val="24"/>
        </w:rPr>
      </w:pPr>
      <w:r w:rsidRPr="00E00016">
        <w:rPr>
          <w:rFonts w:ascii="Arial" w:hAnsi="Arial" w:cs="Arial"/>
          <w:szCs w:val="24"/>
        </w:rPr>
        <w:t xml:space="preserve">     3.Λύτη Μαρία </w:t>
      </w:r>
      <w:proofErr w:type="spellStart"/>
      <w:r w:rsidRPr="00E00016">
        <w:rPr>
          <w:rFonts w:ascii="Arial" w:hAnsi="Arial" w:cs="Arial"/>
          <w:szCs w:val="24"/>
        </w:rPr>
        <w:t>Ελενα</w:t>
      </w:r>
      <w:proofErr w:type="spellEnd"/>
    </w:p>
    <w:p w:rsidR="00121B89" w:rsidRPr="00026FC7" w:rsidRDefault="00121B89" w:rsidP="00121B89">
      <w:pPr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</w:rPr>
        <w:t xml:space="preserve">     </w:t>
      </w:r>
      <w:r w:rsidRPr="00026FC7">
        <w:rPr>
          <w:rFonts w:ascii="Arial" w:hAnsi="Arial" w:cs="Arial"/>
          <w:szCs w:val="24"/>
          <w:u w:val="single"/>
        </w:rPr>
        <w:t>ΑΝΑΠΛΗΡΩΜΑΤΙΚΑ ΜΕΛΗ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1.Κέγκου Φρειδερίκη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2.Καρακίτσιος Γεώργιος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3.Πανταζή Ευανθία</w:t>
      </w:r>
    </w:p>
    <w:p w:rsidR="00121B89" w:rsidRPr="00026FC7" w:rsidRDefault="00121B89" w:rsidP="00026FC7">
      <w:pPr>
        <w:numPr>
          <w:ilvl w:val="0"/>
          <w:numId w:val="48"/>
        </w:numPr>
        <w:ind w:left="284" w:hanging="284"/>
        <w:jc w:val="both"/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  <w:u w:val="single"/>
        </w:rPr>
        <w:t>Επιτροπή παραλαβής προμήθειας υλικών συντήρησης και επισκευής κτιρίων-Ηλεκτρολογικά-προμήθειας Λαμπτήρων-προμήθειας υλικών συντήρησης ΦΟΠ για τις ανάγκες του Δήμου</w:t>
      </w:r>
    </w:p>
    <w:p w:rsidR="00121B89" w:rsidRPr="00026FC7" w:rsidRDefault="00121B89" w:rsidP="00121B89">
      <w:pPr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</w:rPr>
        <w:t xml:space="preserve">     </w:t>
      </w:r>
      <w:r w:rsidRPr="00026FC7">
        <w:rPr>
          <w:rFonts w:ascii="Arial" w:hAnsi="Arial" w:cs="Arial"/>
          <w:szCs w:val="24"/>
          <w:u w:val="single"/>
        </w:rPr>
        <w:t xml:space="preserve">ΤΑΚΤΙΚΑ ΜΕΛΗ                                                 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1.Ελένης Χρήστος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2. </w:t>
      </w:r>
      <w:proofErr w:type="spellStart"/>
      <w:r w:rsidRPr="00026FC7">
        <w:rPr>
          <w:rFonts w:ascii="Arial" w:hAnsi="Arial" w:cs="Arial"/>
          <w:szCs w:val="24"/>
        </w:rPr>
        <w:t>Κυριακίδου</w:t>
      </w:r>
      <w:proofErr w:type="spellEnd"/>
      <w:r w:rsidRPr="00026FC7">
        <w:rPr>
          <w:rFonts w:ascii="Arial" w:hAnsi="Arial" w:cs="Arial"/>
          <w:szCs w:val="24"/>
        </w:rPr>
        <w:t xml:space="preserve"> </w:t>
      </w:r>
      <w:proofErr w:type="spellStart"/>
      <w:r w:rsidRPr="00026FC7">
        <w:rPr>
          <w:rFonts w:ascii="Arial" w:hAnsi="Arial" w:cs="Arial"/>
          <w:szCs w:val="24"/>
        </w:rPr>
        <w:t>Νεραντζά</w:t>
      </w:r>
      <w:proofErr w:type="spellEnd"/>
      <w:r w:rsidRPr="00026FC7">
        <w:rPr>
          <w:rFonts w:ascii="Arial" w:hAnsi="Arial" w:cs="Arial"/>
          <w:szCs w:val="24"/>
        </w:rPr>
        <w:t xml:space="preserve"> Σοφία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3. </w:t>
      </w:r>
      <w:proofErr w:type="spellStart"/>
      <w:r w:rsidRPr="00026FC7">
        <w:rPr>
          <w:rFonts w:ascii="Arial" w:hAnsi="Arial" w:cs="Arial"/>
          <w:szCs w:val="24"/>
        </w:rPr>
        <w:t>Τσάμος</w:t>
      </w:r>
      <w:proofErr w:type="spellEnd"/>
      <w:r w:rsidRPr="00026FC7">
        <w:rPr>
          <w:rFonts w:ascii="Arial" w:hAnsi="Arial" w:cs="Arial"/>
          <w:szCs w:val="24"/>
        </w:rPr>
        <w:t xml:space="preserve"> Γρηγόριος</w:t>
      </w:r>
    </w:p>
    <w:p w:rsidR="00121B89" w:rsidRPr="00026FC7" w:rsidRDefault="00121B89" w:rsidP="00121B89">
      <w:pPr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</w:rPr>
        <w:t xml:space="preserve">     </w:t>
      </w:r>
      <w:r w:rsidRPr="00026FC7">
        <w:rPr>
          <w:rFonts w:ascii="Arial" w:hAnsi="Arial" w:cs="Arial"/>
          <w:szCs w:val="24"/>
          <w:u w:val="single"/>
        </w:rPr>
        <w:t>ΑΝΑΠΛΗΡΩΜΑΤΙΚΑ ΜΕΛΗ</w:t>
      </w:r>
    </w:p>
    <w:p w:rsidR="00121B89" w:rsidRPr="00E00016" w:rsidRDefault="00121B89" w:rsidP="00121B89">
      <w:pPr>
        <w:rPr>
          <w:rFonts w:ascii="Arial" w:hAnsi="Arial" w:cs="Arial"/>
          <w:szCs w:val="24"/>
        </w:rPr>
      </w:pPr>
      <w:r w:rsidRPr="00E00016">
        <w:rPr>
          <w:rFonts w:ascii="Arial" w:hAnsi="Arial" w:cs="Arial"/>
          <w:szCs w:val="24"/>
        </w:rPr>
        <w:t xml:space="preserve">     1.Γκαλντέμης Παναγιώτης</w:t>
      </w:r>
    </w:p>
    <w:p w:rsidR="00121B89" w:rsidRPr="00E00016" w:rsidRDefault="00121B89" w:rsidP="00121B89">
      <w:pPr>
        <w:rPr>
          <w:rFonts w:ascii="Arial" w:hAnsi="Arial" w:cs="Arial"/>
          <w:szCs w:val="24"/>
        </w:rPr>
      </w:pPr>
      <w:r w:rsidRPr="00E00016">
        <w:rPr>
          <w:rFonts w:ascii="Arial" w:hAnsi="Arial" w:cs="Arial"/>
          <w:szCs w:val="24"/>
        </w:rPr>
        <w:lastRenderedPageBreak/>
        <w:t xml:space="preserve">     2.Μηλιώνης Ιωάννης</w:t>
      </w:r>
    </w:p>
    <w:p w:rsidR="00121B89" w:rsidRPr="00E00016" w:rsidRDefault="00121B89" w:rsidP="00121B89">
      <w:pPr>
        <w:rPr>
          <w:rFonts w:ascii="Arial" w:hAnsi="Arial" w:cs="Arial"/>
          <w:szCs w:val="24"/>
        </w:rPr>
      </w:pPr>
      <w:r w:rsidRPr="00E00016">
        <w:rPr>
          <w:rFonts w:ascii="Arial" w:hAnsi="Arial" w:cs="Arial"/>
          <w:szCs w:val="24"/>
        </w:rPr>
        <w:t xml:space="preserve">     3.Στάθης Σταύρος</w:t>
      </w:r>
    </w:p>
    <w:p w:rsidR="00121B89" w:rsidRPr="00026FC7" w:rsidRDefault="00121B89" w:rsidP="00026FC7">
      <w:pPr>
        <w:numPr>
          <w:ilvl w:val="0"/>
          <w:numId w:val="48"/>
        </w:numPr>
        <w:ind w:left="284" w:hanging="284"/>
        <w:jc w:val="both"/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  <w:u w:val="single"/>
        </w:rPr>
        <w:t xml:space="preserve">Επιτροπή παραλαβής προμήθειας οικοδομικών υλικών και </w:t>
      </w:r>
      <w:proofErr w:type="spellStart"/>
      <w:r w:rsidRPr="00026FC7">
        <w:rPr>
          <w:rFonts w:ascii="Arial" w:hAnsi="Arial" w:cs="Arial"/>
          <w:szCs w:val="24"/>
          <w:u w:val="single"/>
        </w:rPr>
        <w:t>τσιμεντοσωλήνων</w:t>
      </w:r>
      <w:proofErr w:type="spellEnd"/>
      <w:r w:rsidRPr="00026FC7">
        <w:rPr>
          <w:rFonts w:ascii="Arial" w:hAnsi="Arial" w:cs="Arial"/>
          <w:szCs w:val="24"/>
          <w:u w:val="single"/>
        </w:rPr>
        <w:t xml:space="preserve"> για τις ανάγκες του Δήμου </w:t>
      </w:r>
    </w:p>
    <w:p w:rsidR="00121B89" w:rsidRPr="00026FC7" w:rsidRDefault="00121B89" w:rsidP="00121B89">
      <w:pPr>
        <w:rPr>
          <w:rFonts w:ascii="Arial" w:hAnsi="Arial" w:cs="Arial"/>
          <w:szCs w:val="24"/>
          <w:u w:val="single"/>
        </w:rPr>
      </w:pPr>
      <w:r w:rsidRPr="00E00016">
        <w:rPr>
          <w:rFonts w:ascii="Arial" w:hAnsi="Arial" w:cs="Arial"/>
          <w:b/>
          <w:szCs w:val="24"/>
        </w:rPr>
        <w:t xml:space="preserve">     </w:t>
      </w:r>
      <w:r w:rsidRPr="00026FC7">
        <w:rPr>
          <w:rFonts w:ascii="Arial" w:hAnsi="Arial" w:cs="Arial"/>
          <w:szCs w:val="24"/>
          <w:u w:val="single"/>
        </w:rPr>
        <w:t xml:space="preserve">ΤΑΚΤΙΚΑ ΜΕΛΗ                                                 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1.Παπαχριστίδης Δημήτριος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2. </w:t>
      </w:r>
      <w:proofErr w:type="spellStart"/>
      <w:r w:rsidRPr="00026FC7">
        <w:rPr>
          <w:rFonts w:ascii="Arial" w:hAnsi="Arial" w:cs="Arial"/>
          <w:szCs w:val="24"/>
        </w:rPr>
        <w:t>Ζήγου</w:t>
      </w:r>
      <w:proofErr w:type="spellEnd"/>
      <w:r w:rsidRPr="00026FC7">
        <w:rPr>
          <w:rFonts w:ascii="Arial" w:hAnsi="Arial" w:cs="Arial"/>
          <w:szCs w:val="24"/>
        </w:rPr>
        <w:t xml:space="preserve"> Γεωργία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3.Γκουγιάννου Βασιλική</w:t>
      </w:r>
    </w:p>
    <w:p w:rsidR="00121B89" w:rsidRPr="00026FC7" w:rsidRDefault="00121B89" w:rsidP="00121B89">
      <w:pPr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</w:rPr>
        <w:t xml:space="preserve">     </w:t>
      </w:r>
      <w:r w:rsidRPr="00026FC7">
        <w:rPr>
          <w:rFonts w:ascii="Arial" w:hAnsi="Arial" w:cs="Arial"/>
          <w:szCs w:val="24"/>
          <w:u w:val="single"/>
        </w:rPr>
        <w:t>ΑΝΑΠΛΗΡΩΜΑΤΙΚΑ ΜΕΛΗ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1.Λύτη Μαρία </w:t>
      </w:r>
      <w:proofErr w:type="spellStart"/>
      <w:r w:rsidRPr="00026FC7">
        <w:rPr>
          <w:rFonts w:ascii="Arial" w:hAnsi="Arial" w:cs="Arial"/>
          <w:szCs w:val="24"/>
        </w:rPr>
        <w:t>Ελενα</w:t>
      </w:r>
      <w:proofErr w:type="spellEnd"/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2.Γεωργίου Παναγιώτης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3.Τσιατούρα Αδαμαντία</w:t>
      </w:r>
    </w:p>
    <w:p w:rsidR="00121B89" w:rsidRPr="00026FC7" w:rsidRDefault="00121B89" w:rsidP="00121B89">
      <w:pPr>
        <w:numPr>
          <w:ilvl w:val="0"/>
          <w:numId w:val="48"/>
        </w:numPr>
        <w:jc w:val="both"/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  <w:u w:val="single"/>
        </w:rPr>
        <w:t xml:space="preserve">Επιτροπή παραλαβής προμήθειας αδρανών </w:t>
      </w:r>
      <w:proofErr w:type="spellStart"/>
      <w:r w:rsidRPr="00026FC7">
        <w:rPr>
          <w:rFonts w:ascii="Arial" w:hAnsi="Arial" w:cs="Arial"/>
          <w:szCs w:val="24"/>
          <w:u w:val="single"/>
        </w:rPr>
        <w:t>υ</w:t>
      </w:r>
      <w:r w:rsidR="00026FC7">
        <w:rPr>
          <w:rFonts w:ascii="Arial" w:hAnsi="Arial" w:cs="Arial"/>
          <w:szCs w:val="24"/>
          <w:u w:val="single"/>
        </w:rPr>
        <w:t>λικών,για</w:t>
      </w:r>
      <w:proofErr w:type="spellEnd"/>
      <w:r w:rsidR="00026FC7">
        <w:rPr>
          <w:rFonts w:ascii="Arial" w:hAnsi="Arial" w:cs="Arial"/>
          <w:szCs w:val="24"/>
          <w:u w:val="single"/>
        </w:rPr>
        <w:t xml:space="preserve"> τις ανάγκες του Δήμου</w:t>
      </w:r>
      <w:r w:rsidRPr="00026FC7">
        <w:rPr>
          <w:rFonts w:ascii="Arial" w:hAnsi="Arial" w:cs="Arial"/>
          <w:szCs w:val="24"/>
        </w:rPr>
        <w:t xml:space="preserve"> </w:t>
      </w:r>
    </w:p>
    <w:p w:rsidR="00121B89" w:rsidRPr="00026FC7" w:rsidRDefault="00121B89" w:rsidP="00121B89">
      <w:pPr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</w:rPr>
        <w:t xml:space="preserve">      </w:t>
      </w:r>
      <w:r w:rsidRPr="00026FC7">
        <w:rPr>
          <w:rFonts w:ascii="Arial" w:hAnsi="Arial" w:cs="Arial"/>
          <w:szCs w:val="24"/>
          <w:u w:val="single"/>
        </w:rPr>
        <w:t xml:space="preserve">ΤΑΚΤΙΚΑ ΜΕΛΗ                                                 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1.Κέγκου Φρειδερίκη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2.Αγγέλης Δημήτριος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3.Καρακίτσιος Γεώργιος</w:t>
      </w:r>
    </w:p>
    <w:p w:rsidR="00121B89" w:rsidRPr="00026FC7" w:rsidRDefault="00121B89" w:rsidP="00121B89">
      <w:pPr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</w:rPr>
        <w:t xml:space="preserve">     </w:t>
      </w:r>
      <w:r w:rsidRPr="00026FC7">
        <w:rPr>
          <w:rFonts w:ascii="Arial" w:hAnsi="Arial" w:cs="Arial"/>
          <w:szCs w:val="24"/>
          <w:u w:val="single"/>
        </w:rPr>
        <w:t>ΑΝΑΠΛΗΡΩΜΑΤΙΚΑ ΜΕΛΗ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1.Στέφου </w:t>
      </w:r>
      <w:proofErr w:type="spellStart"/>
      <w:r w:rsidRPr="00026FC7">
        <w:rPr>
          <w:rFonts w:ascii="Arial" w:hAnsi="Arial" w:cs="Arial"/>
          <w:szCs w:val="24"/>
        </w:rPr>
        <w:t>Νικολέττα</w:t>
      </w:r>
      <w:proofErr w:type="spellEnd"/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2.Γκανιάτσα </w:t>
      </w:r>
      <w:proofErr w:type="spellStart"/>
      <w:r w:rsidRPr="00026FC7">
        <w:rPr>
          <w:rFonts w:ascii="Arial" w:hAnsi="Arial" w:cs="Arial"/>
          <w:szCs w:val="24"/>
        </w:rPr>
        <w:t>Μαριγούλα</w:t>
      </w:r>
      <w:proofErr w:type="spellEnd"/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3.Μάγγου Κωνσταντίνα</w:t>
      </w:r>
    </w:p>
    <w:p w:rsidR="00121B89" w:rsidRPr="00026FC7" w:rsidRDefault="00121B89" w:rsidP="00121B89">
      <w:pPr>
        <w:numPr>
          <w:ilvl w:val="0"/>
          <w:numId w:val="48"/>
        </w:numPr>
        <w:jc w:val="both"/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  <w:u w:val="single"/>
        </w:rPr>
        <w:t>Επιτροπή παραλαβής προμήθειας σκυροδέματος,</w:t>
      </w:r>
      <w:r w:rsidR="00026FC7">
        <w:rPr>
          <w:rFonts w:ascii="Arial" w:hAnsi="Arial" w:cs="Arial"/>
          <w:szCs w:val="24"/>
          <w:u w:val="single"/>
        </w:rPr>
        <w:t xml:space="preserve"> </w:t>
      </w:r>
      <w:r w:rsidRPr="00026FC7">
        <w:rPr>
          <w:rFonts w:ascii="Arial" w:hAnsi="Arial" w:cs="Arial"/>
          <w:szCs w:val="24"/>
          <w:u w:val="single"/>
        </w:rPr>
        <w:t>για τις ανάγκες του Δήμου</w:t>
      </w:r>
    </w:p>
    <w:p w:rsidR="00121B89" w:rsidRPr="00026FC7" w:rsidRDefault="00121B89" w:rsidP="00121B89">
      <w:pPr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</w:rPr>
        <w:t xml:space="preserve">      </w:t>
      </w:r>
      <w:r w:rsidRPr="00026FC7">
        <w:rPr>
          <w:rFonts w:ascii="Arial" w:hAnsi="Arial" w:cs="Arial"/>
          <w:szCs w:val="24"/>
          <w:u w:val="single"/>
        </w:rPr>
        <w:t xml:space="preserve">ΤΑΚΤΙΚΑ ΜΕΛΗ                                                 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1.Καρακίτσιος Γεώργιος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2.Γούδα Αικατερίνη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3.Καλογιάννη Αικατερίνη</w:t>
      </w:r>
    </w:p>
    <w:p w:rsidR="00121B89" w:rsidRPr="00026FC7" w:rsidRDefault="00121B89" w:rsidP="00121B89">
      <w:pPr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</w:rPr>
        <w:t xml:space="preserve">     </w:t>
      </w:r>
      <w:r w:rsidRPr="00026FC7">
        <w:rPr>
          <w:rFonts w:ascii="Arial" w:hAnsi="Arial" w:cs="Arial"/>
          <w:szCs w:val="24"/>
          <w:u w:val="single"/>
        </w:rPr>
        <w:t>ΑΝΑΠΛΗΡΩΜΑΤΙΚΑ ΜΕΛΗ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1.Σιαμπίρη Δέσποινα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2.Δημοπούλου Γεωργία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3.Γιαννούλης Δημήτριος</w:t>
      </w:r>
    </w:p>
    <w:p w:rsidR="00121B89" w:rsidRPr="00026FC7" w:rsidRDefault="00121B89" w:rsidP="00121B89">
      <w:pPr>
        <w:numPr>
          <w:ilvl w:val="0"/>
          <w:numId w:val="48"/>
        </w:numPr>
        <w:jc w:val="both"/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  <w:u w:val="single"/>
        </w:rPr>
        <w:t xml:space="preserve">Επιτροπή παραλαβής προμήθειας </w:t>
      </w:r>
      <w:proofErr w:type="spellStart"/>
      <w:r w:rsidRPr="00026FC7">
        <w:rPr>
          <w:rFonts w:ascii="Arial" w:hAnsi="Arial" w:cs="Arial"/>
          <w:szCs w:val="24"/>
          <w:u w:val="single"/>
        </w:rPr>
        <w:t>ασφαλτομίγματος</w:t>
      </w:r>
      <w:proofErr w:type="spellEnd"/>
      <w:r w:rsidRPr="00026FC7">
        <w:rPr>
          <w:rFonts w:ascii="Arial" w:hAnsi="Arial" w:cs="Arial"/>
          <w:szCs w:val="24"/>
          <w:u w:val="single"/>
        </w:rPr>
        <w:t>(ψυχρή άσφαλτος),</w:t>
      </w:r>
      <w:r w:rsidR="00026FC7">
        <w:rPr>
          <w:rFonts w:ascii="Arial" w:hAnsi="Arial" w:cs="Arial"/>
          <w:szCs w:val="24"/>
          <w:u w:val="single"/>
        </w:rPr>
        <w:t xml:space="preserve"> </w:t>
      </w:r>
      <w:r w:rsidRPr="00026FC7">
        <w:rPr>
          <w:rFonts w:ascii="Arial" w:hAnsi="Arial" w:cs="Arial"/>
          <w:szCs w:val="24"/>
          <w:u w:val="single"/>
        </w:rPr>
        <w:t>για τις ανάγκες του Δήμου</w:t>
      </w:r>
    </w:p>
    <w:p w:rsidR="00121B89" w:rsidRPr="00026FC7" w:rsidRDefault="00121B89" w:rsidP="00121B89">
      <w:pPr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</w:rPr>
        <w:t xml:space="preserve">      </w:t>
      </w:r>
      <w:r w:rsidRPr="00026FC7">
        <w:rPr>
          <w:rFonts w:ascii="Arial" w:hAnsi="Arial" w:cs="Arial"/>
          <w:szCs w:val="24"/>
          <w:u w:val="single"/>
        </w:rPr>
        <w:t xml:space="preserve">ΤΑΚΤΙΚΑ ΜΕΛΗ                                                 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1.Λαχανά Ιουλίττα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2. </w:t>
      </w:r>
      <w:proofErr w:type="spellStart"/>
      <w:r w:rsidRPr="00026FC7">
        <w:rPr>
          <w:rFonts w:ascii="Arial" w:hAnsi="Arial" w:cs="Arial"/>
          <w:szCs w:val="24"/>
        </w:rPr>
        <w:t>Μπληγιάννου</w:t>
      </w:r>
      <w:proofErr w:type="spellEnd"/>
      <w:r w:rsidRPr="00026FC7">
        <w:rPr>
          <w:rFonts w:ascii="Arial" w:hAnsi="Arial" w:cs="Arial"/>
          <w:szCs w:val="24"/>
        </w:rPr>
        <w:t xml:space="preserve"> </w:t>
      </w:r>
      <w:proofErr w:type="spellStart"/>
      <w:r w:rsidRPr="00026FC7">
        <w:rPr>
          <w:rFonts w:ascii="Arial" w:hAnsi="Arial" w:cs="Arial"/>
          <w:szCs w:val="24"/>
        </w:rPr>
        <w:t>Ολγα</w:t>
      </w:r>
      <w:proofErr w:type="spellEnd"/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3.Μηλιώνης Ιωάννης του </w:t>
      </w:r>
      <w:proofErr w:type="spellStart"/>
      <w:r w:rsidRPr="00026FC7">
        <w:rPr>
          <w:rFonts w:ascii="Arial" w:hAnsi="Arial" w:cs="Arial"/>
          <w:szCs w:val="24"/>
        </w:rPr>
        <w:t>Βασ</w:t>
      </w:r>
      <w:proofErr w:type="spellEnd"/>
      <w:r w:rsidRPr="00026FC7">
        <w:rPr>
          <w:rFonts w:ascii="Arial" w:hAnsi="Arial" w:cs="Arial"/>
          <w:szCs w:val="24"/>
        </w:rPr>
        <w:t>.</w:t>
      </w:r>
    </w:p>
    <w:p w:rsidR="00121B89" w:rsidRPr="00026FC7" w:rsidRDefault="00121B89" w:rsidP="00121B89">
      <w:pPr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</w:rPr>
        <w:t xml:space="preserve">     </w:t>
      </w:r>
      <w:r w:rsidRPr="00026FC7">
        <w:rPr>
          <w:rFonts w:ascii="Arial" w:hAnsi="Arial" w:cs="Arial"/>
          <w:szCs w:val="24"/>
          <w:u w:val="single"/>
        </w:rPr>
        <w:t>ΑΝΑΠΛΗΡΩΜΑΤΙΚΑ ΜΕΛΗ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1.Στεργίου Χρήστος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2.Ζήγου Γεωργία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3.Νικολάτος Αθανάσιος</w:t>
      </w:r>
    </w:p>
    <w:p w:rsidR="00121B89" w:rsidRPr="00026FC7" w:rsidRDefault="00121B89" w:rsidP="00121B89">
      <w:pPr>
        <w:numPr>
          <w:ilvl w:val="0"/>
          <w:numId w:val="48"/>
        </w:numPr>
        <w:jc w:val="both"/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  <w:u w:val="single"/>
        </w:rPr>
        <w:t>Επιτροπή παραλαβής προμήθειας γραφικής ύλης και λοιπά υλικά γραφείου- Λοιπές προμήθειες ειδών γραφείου προμήθεια εντύπων και υλικών μηχανοργάνωσης και πολλαπλών εκτυπώσεων- ,για τις ανάγκες των υπηρεσιών του Δήμου</w:t>
      </w:r>
    </w:p>
    <w:p w:rsidR="00121B89" w:rsidRPr="00026FC7" w:rsidRDefault="00121B89" w:rsidP="00121B89">
      <w:pPr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</w:rPr>
        <w:t xml:space="preserve">      </w:t>
      </w:r>
      <w:r w:rsidRPr="00026FC7">
        <w:rPr>
          <w:rFonts w:ascii="Arial" w:hAnsi="Arial" w:cs="Arial"/>
          <w:szCs w:val="24"/>
          <w:u w:val="single"/>
        </w:rPr>
        <w:t xml:space="preserve">ΤΑΚΤΙΚΑ ΜΕΛΗ                                                 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1.Ζαφείρης Δημήτριος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2.Καρούλη Ελένη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3.Μηλιώνης Ιωάννης</w:t>
      </w:r>
    </w:p>
    <w:p w:rsidR="00121B89" w:rsidRPr="00026FC7" w:rsidRDefault="00121B89" w:rsidP="00121B89">
      <w:pPr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</w:rPr>
        <w:t xml:space="preserve">     </w:t>
      </w:r>
      <w:r w:rsidRPr="00026FC7">
        <w:rPr>
          <w:rFonts w:ascii="Arial" w:hAnsi="Arial" w:cs="Arial"/>
          <w:szCs w:val="24"/>
          <w:u w:val="single"/>
        </w:rPr>
        <w:t>ΑΝΑΠΛΗΡΩΜΑΤΙΚΑ ΜΕΛΗ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1.Παππά Θεοδώρα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2.Παπαχρηστίδης Δημήτριος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3.Κουτσομήρος Μιχαήλ</w:t>
      </w:r>
    </w:p>
    <w:p w:rsidR="00121B89" w:rsidRPr="00026FC7" w:rsidRDefault="00121B89" w:rsidP="00121B89">
      <w:pPr>
        <w:numPr>
          <w:ilvl w:val="0"/>
          <w:numId w:val="48"/>
        </w:numPr>
        <w:jc w:val="both"/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  <w:u w:val="single"/>
        </w:rPr>
        <w:t>Επιτροπή παραλαβής προμήθειας ειδών υγιεινής-καθαριότητας και ευπρεπισμού,</w:t>
      </w:r>
      <w:r w:rsidR="00026FC7">
        <w:rPr>
          <w:rFonts w:ascii="Arial" w:hAnsi="Arial" w:cs="Arial"/>
          <w:szCs w:val="24"/>
          <w:u w:val="single"/>
        </w:rPr>
        <w:t xml:space="preserve"> </w:t>
      </w:r>
      <w:r w:rsidRPr="00026FC7">
        <w:rPr>
          <w:rFonts w:ascii="Arial" w:hAnsi="Arial" w:cs="Arial"/>
          <w:szCs w:val="24"/>
          <w:u w:val="single"/>
        </w:rPr>
        <w:t xml:space="preserve">για τις ανάγκες  του Δήμου </w:t>
      </w:r>
    </w:p>
    <w:p w:rsidR="00121B89" w:rsidRPr="00026FC7" w:rsidRDefault="00121B89" w:rsidP="00121B89">
      <w:pPr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</w:rPr>
        <w:t xml:space="preserve">     </w:t>
      </w:r>
      <w:r w:rsidRPr="00026FC7">
        <w:rPr>
          <w:rFonts w:ascii="Arial" w:hAnsi="Arial" w:cs="Arial"/>
          <w:szCs w:val="24"/>
          <w:u w:val="single"/>
        </w:rPr>
        <w:t xml:space="preserve">ΤΑΚΤΙΚΑ ΜΕΛΗ                                                 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lastRenderedPageBreak/>
        <w:t xml:space="preserve">     1.Στεργίου Χρήστος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2. </w:t>
      </w:r>
      <w:proofErr w:type="spellStart"/>
      <w:r w:rsidRPr="00026FC7">
        <w:rPr>
          <w:rFonts w:ascii="Arial" w:hAnsi="Arial" w:cs="Arial"/>
          <w:szCs w:val="24"/>
        </w:rPr>
        <w:t>Καρούλη</w:t>
      </w:r>
      <w:proofErr w:type="spellEnd"/>
      <w:r w:rsidRPr="00026FC7">
        <w:rPr>
          <w:rFonts w:ascii="Arial" w:hAnsi="Arial" w:cs="Arial"/>
          <w:szCs w:val="24"/>
        </w:rPr>
        <w:t xml:space="preserve"> Ελένη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3.Κώτσης Δημήτριος</w:t>
      </w:r>
    </w:p>
    <w:p w:rsidR="00121B89" w:rsidRPr="00026FC7" w:rsidRDefault="00121B89" w:rsidP="00121B89">
      <w:pPr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</w:rPr>
        <w:t xml:space="preserve">     </w:t>
      </w:r>
      <w:r w:rsidRPr="00026FC7">
        <w:rPr>
          <w:rFonts w:ascii="Arial" w:hAnsi="Arial" w:cs="Arial"/>
          <w:szCs w:val="24"/>
          <w:u w:val="single"/>
        </w:rPr>
        <w:t>ΑΝΑΠΛΗΡΩΜΑΤΙΚΑ ΜΕΛΗ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1.Ευαγγελίδης Ιωάννης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2.Κυριακίδου </w:t>
      </w:r>
      <w:proofErr w:type="spellStart"/>
      <w:r w:rsidRPr="00026FC7">
        <w:rPr>
          <w:rFonts w:ascii="Arial" w:hAnsi="Arial" w:cs="Arial"/>
          <w:szCs w:val="24"/>
        </w:rPr>
        <w:t>Νεραντζά</w:t>
      </w:r>
      <w:proofErr w:type="spellEnd"/>
      <w:r w:rsidRPr="00026FC7">
        <w:rPr>
          <w:rFonts w:ascii="Arial" w:hAnsi="Arial" w:cs="Arial"/>
          <w:szCs w:val="24"/>
        </w:rPr>
        <w:t xml:space="preserve"> Σοφία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3.Γιαννούλης Δημήτριος</w:t>
      </w:r>
    </w:p>
    <w:p w:rsidR="00121B89" w:rsidRPr="00026FC7" w:rsidRDefault="00121B89" w:rsidP="00121B89">
      <w:pPr>
        <w:numPr>
          <w:ilvl w:val="0"/>
          <w:numId w:val="48"/>
        </w:numPr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  <w:u w:val="single"/>
        </w:rPr>
        <w:t>Επιτροπή παραλαβής προμήθειας τροφίμων-</w:t>
      </w:r>
      <w:proofErr w:type="spellStart"/>
      <w:r w:rsidRPr="00026FC7">
        <w:rPr>
          <w:rFonts w:ascii="Arial" w:hAnsi="Arial" w:cs="Arial"/>
          <w:szCs w:val="24"/>
          <w:u w:val="single"/>
        </w:rPr>
        <w:t>γάλακτος,για</w:t>
      </w:r>
      <w:proofErr w:type="spellEnd"/>
      <w:r w:rsidRPr="00026FC7">
        <w:rPr>
          <w:rFonts w:ascii="Arial" w:hAnsi="Arial" w:cs="Arial"/>
          <w:szCs w:val="24"/>
          <w:u w:val="single"/>
        </w:rPr>
        <w:t xml:space="preserve"> τις ανάγκες  του Δήμου </w:t>
      </w:r>
    </w:p>
    <w:p w:rsidR="00121B89" w:rsidRPr="00026FC7" w:rsidRDefault="00121B89" w:rsidP="00121B89">
      <w:pPr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</w:rPr>
        <w:t xml:space="preserve">      </w:t>
      </w:r>
      <w:r w:rsidRPr="00026FC7">
        <w:rPr>
          <w:rFonts w:ascii="Arial" w:hAnsi="Arial" w:cs="Arial"/>
          <w:szCs w:val="24"/>
          <w:u w:val="single"/>
        </w:rPr>
        <w:t xml:space="preserve">ΤΑΚΤΙΚΑ ΜΕΛΗ                                                 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1.Γαλατάς Ζώης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2.Γιαννούλης Δημήτριος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3.Μηλιώνης Ιωάννης του </w:t>
      </w:r>
      <w:proofErr w:type="spellStart"/>
      <w:r w:rsidRPr="00026FC7">
        <w:rPr>
          <w:rFonts w:ascii="Arial" w:hAnsi="Arial" w:cs="Arial"/>
          <w:szCs w:val="24"/>
        </w:rPr>
        <w:t>Βασ</w:t>
      </w:r>
      <w:proofErr w:type="spellEnd"/>
      <w:r w:rsidRPr="00026FC7">
        <w:rPr>
          <w:rFonts w:ascii="Arial" w:hAnsi="Arial" w:cs="Arial"/>
          <w:szCs w:val="24"/>
        </w:rPr>
        <w:t>.</w:t>
      </w:r>
    </w:p>
    <w:p w:rsidR="00121B89" w:rsidRPr="00026FC7" w:rsidRDefault="00121B89" w:rsidP="00121B89">
      <w:pPr>
        <w:rPr>
          <w:rFonts w:ascii="Arial" w:hAnsi="Arial" w:cs="Arial"/>
          <w:szCs w:val="24"/>
          <w:u w:val="single"/>
        </w:rPr>
      </w:pPr>
      <w:r w:rsidRPr="00026FC7">
        <w:rPr>
          <w:rFonts w:ascii="Arial" w:hAnsi="Arial" w:cs="Arial"/>
          <w:szCs w:val="24"/>
        </w:rPr>
        <w:t xml:space="preserve">     </w:t>
      </w:r>
      <w:r w:rsidRPr="00026FC7">
        <w:rPr>
          <w:rFonts w:ascii="Arial" w:hAnsi="Arial" w:cs="Arial"/>
          <w:szCs w:val="24"/>
          <w:u w:val="single"/>
        </w:rPr>
        <w:t>ΑΝΑΠΛΗΡΩΜΑΤΙΚΑ ΜΕΛΗ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1.Αγγέλης Δημήτριος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2.Ζαφείρης  Ιωάννης</w:t>
      </w:r>
    </w:p>
    <w:p w:rsidR="00121B89" w:rsidRPr="00026FC7" w:rsidRDefault="00121B89" w:rsidP="00121B89">
      <w:pPr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  3.Τσιατούρα Αδαμαντία</w:t>
      </w:r>
    </w:p>
    <w:p w:rsidR="005E5DDB" w:rsidRPr="00022FBC" w:rsidRDefault="00112418" w:rsidP="005E5DDB">
      <w:pPr>
        <w:jc w:val="both"/>
        <w:rPr>
          <w:rFonts w:ascii="Arial" w:hAnsi="Arial" w:cs="Arial"/>
          <w:szCs w:val="24"/>
        </w:rPr>
      </w:pPr>
      <w:r w:rsidRPr="00D25F38">
        <w:rPr>
          <w:rFonts w:ascii="Arial" w:hAnsi="Arial" w:cs="Arial"/>
          <w:szCs w:val="24"/>
        </w:rPr>
        <w:t xml:space="preserve"> </w:t>
      </w:r>
      <w:r w:rsidR="005E5DDB" w:rsidRPr="00022FBC">
        <w:rPr>
          <w:rFonts w:ascii="Arial" w:hAnsi="Arial" w:cs="Arial"/>
          <w:szCs w:val="24"/>
        </w:rPr>
        <w:t xml:space="preserve"> Η διάρκεια της θητείας των μελών των ανωτέρω επιτροπών ορίζεται μέχρι τις 31/12/201</w:t>
      </w:r>
      <w:r w:rsidR="005E5DDB" w:rsidRPr="005E5DDB">
        <w:rPr>
          <w:rFonts w:ascii="Arial" w:hAnsi="Arial" w:cs="Arial"/>
          <w:szCs w:val="24"/>
        </w:rPr>
        <w:t>5</w:t>
      </w:r>
      <w:r w:rsidR="005E5DDB" w:rsidRPr="00022FBC">
        <w:rPr>
          <w:rFonts w:ascii="Arial" w:hAnsi="Arial" w:cs="Arial"/>
          <w:szCs w:val="24"/>
        </w:rPr>
        <w:t xml:space="preserve"> ενώ η άσκηση των καθηκόντων των υπαλλήλων που συμμετέχουν σε αυτές, ορίζονται  από τον Δημοσιοϋπαλληλικό Κώδικα. </w:t>
      </w:r>
    </w:p>
    <w:p w:rsidR="00933B13" w:rsidRPr="00933B13" w:rsidRDefault="00112418" w:rsidP="006C7732">
      <w:pPr>
        <w:jc w:val="both"/>
        <w:rPr>
          <w:rFonts w:ascii="Arial" w:hAnsi="Arial" w:cs="Arial"/>
          <w:szCs w:val="24"/>
        </w:rPr>
      </w:pPr>
      <w:r w:rsidRPr="00D25F38">
        <w:rPr>
          <w:rFonts w:ascii="Arial" w:hAnsi="Arial" w:cs="Arial"/>
          <w:szCs w:val="24"/>
        </w:rPr>
        <w:t xml:space="preserve"> </w:t>
      </w:r>
    </w:p>
    <w:p w:rsidR="005E7338" w:rsidRPr="0030125B" w:rsidRDefault="005E7338" w:rsidP="00933B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3B13">
        <w:rPr>
          <w:rFonts w:ascii="Arial" w:hAnsi="Arial" w:cs="Arial"/>
          <w:szCs w:val="24"/>
        </w:rPr>
        <w:t xml:space="preserve">  Στη συνέχεια ο Πρόεδρος κάλεσε το Συμβούλιο να αποφασίσει σχετικά, το οποίο αφού έλαβε υπόψη του την παραπάνω εισήγηση</w:t>
      </w:r>
      <w:r w:rsidR="0004456B" w:rsidRPr="00933B13">
        <w:rPr>
          <w:rFonts w:ascii="Arial" w:hAnsi="Arial" w:cs="Arial"/>
          <w:szCs w:val="24"/>
        </w:rPr>
        <w:t xml:space="preserve"> </w:t>
      </w:r>
    </w:p>
    <w:p w:rsidR="005E7338" w:rsidRDefault="005E7338" w:rsidP="005E7338">
      <w:pPr>
        <w:jc w:val="both"/>
        <w:outlineLvl w:val="0"/>
        <w:rPr>
          <w:b/>
          <w:szCs w:val="24"/>
          <w:u w:val="single"/>
        </w:rPr>
      </w:pPr>
    </w:p>
    <w:p w:rsidR="00206C12" w:rsidRDefault="005E7338" w:rsidP="005E733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</w:t>
      </w:r>
      <w:r w:rsidRPr="00565B0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1B79EC">
        <w:rPr>
          <w:rFonts w:ascii="Arial" w:hAnsi="Arial" w:cs="Arial"/>
          <w:b/>
          <w:u w:val="single"/>
        </w:rPr>
        <w:t xml:space="preserve">ΑΠΟΦΑΣΙΖΕΙ </w:t>
      </w:r>
      <w:r w:rsidR="00A00958">
        <w:rPr>
          <w:rFonts w:ascii="Arial" w:hAnsi="Arial" w:cs="Arial"/>
          <w:b/>
          <w:u w:val="single"/>
        </w:rPr>
        <w:t>ΟΜΟΦΩΝΑ</w:t>
      </w:r>
    </w:p>
    <w:p w:rsidR="00933B13" w:rsidRDefault="00933B13" w:rsidP="005E7338">
      <w:pPr>
        <w:jc w:val="center"/>
        <w:rPr>
          <w:rFonts w:ascii="Arial" w:hAnsi="Arial" w:cs="Arial"/>
          <w:b/>
          <w:u w:val="single"/>
        </w:rPr>
      </w:pPr>
    </w:p>
    <w:p w:rsidR="005E5DDB" w:rsidRPr="00026FC7" w:rsidRDefault="005E5DDB" w:rsidP="005E5DDB">
      <w:pPr>
        <w:jc w:val="both"/>
        <w:rPr>
          <w:rFonts w:ascii="Arial" w:hAnsi="Arial" w:cs="Arial"/>
          <w:szCs w:val="24"/>
        </w:rPr>
      </w:pPr>
      <w:r w:rsidRPr="00026FC7">
        <w:rPr>
          <w:rFonts w:ascii="Arial" w:hAnsi="Arial" w:cs="Arial"/>
          <w:szCs w:val="24"/>
        </w:rPr>
        <w:t xml:space="preserve">   Την συγ</w:t>
      </w:r>
      <w:r w:rsidRPr="00026FC7">
        <w:rPr>
          <w:rFonts w:ascii="Arial" w:hAnsi="Arial" w:cs="Arial"/>
          <w:bCs/>
          <w:szCs w:val="24"/>
        </w:rPr>
        <w:t xml:space="preserve">κρότηση των επιτροπών </w:t>
      </w:r>
      <w:r w:rsidR="00026FC7" w:rsidRPr="00026FC7">
        <w:rPr>
          <w:rFonts w:ascii="Arial" w:hAnsi="Arial" w:cs="Arial"/>
          <w:szCs w:val="24"/>
        </w:rPr>
        <w:t xml:space="preserve">παραλαβής προμηθειών ΕΚΠΟΤΑ έτους 2015, για τις οποίες ο προμηθευτής θα αναδειχθεί ύστερα από την διενέργεια σχετικού διαγωνισμού, </w:t>
      </w:r>
      <w:r w:rsidRPr="00026FC7">
        <w:rPr>
          <w:rFonts w:ascii="Arial" w:hAnsi="Arial" w:cs="Arial"/>
          <w:bCs/>
          <w:szCs w:val="24"/>
        </w:rPr>
        <w:t>σύμφωνα με το αποτέλεσμα της σχετικής κλήρωσης</w:t>
      </w:r>
      <w:r w:rsidR="000F201A" w:rsidRPr="00026FC7">
        <w:rPr>
          <w:rFonts w:ascii="Arial" w:hAnsi="Arial" w:cs="Arial"/>
          <w:bCs/>
          <w:szCs w:val="24"/>
        </w:rPr>
        <w:t xml:space="preserve"> που διενεργήθηκε για το σκοπό αυτό και έχει καταγραφεί στο εισηγητικό σκέλος της παρούσας. </w:t>
      </w:r>
    </w:p>
    <w:p w:rsidR="005E5DDB" w:rsidRPr="00022FBC" w:rsidRDefault="005E5DDB" w:rsidP="005E5DDB">
      <w:pPr>
        <w:jc w:val="both"/>
        <w:rPr>
          <w:rFonts w:ascii="Arial" w:hAnsi="Arial" w:cs="Arial"/>
          <w:szCs w:val="24"/>
        </w:rPr>
      </w:pPr>
      <w:r w:rsidRPr="00D25F38">
        <w:rPr>
          <w:rFonts w:ascii="Arial" w:hAnsi="Arial" w:cs="Arial"/>
          <w:szCs w:val="24"/>
        </w:rPr>
        <w:t xml:space="preserve"> </w:t>
      </w:r>
      <w:r w:rsidRPr="00022FBC">
        <w:rPr>
          <w:rFonts w:ascii="Arial" w:hAnsi="Arial" w:cs="Arial"/>
          <w:szCs w:val="24"/>
        </w:rPr>
        <w:t xml:space="preserve"> Η διάρκεια της θητείας των μελών των ανωτέρω επιτροπών ορίζεται μέχρι τις 31/12/201</w:t>
      </w:r>
      <w:r w:rsidRPr="005E5DDB">
        <w:rPr>
          <w:rFonts w:ascii="Arial" w:hAnsi="Arial" w:cs="Arial"/>
          <w:szCs w:val="24"/>
        </w:rPr>
        <w:t>5</w:t>
      </w:r>
      <w:r w:rsidRPr="00022FBC">
        <w:rPr>
          <w:rFonts w:ascii="Arial" w:hAnsi="Arial" w:cs="Arial"/>
          <w:szCs w:val="24"/>
        </w:rPr>
        <w:t xml:space="preserve"> ενώ η άσκηση των καθηκόντων των υπαλλήλων που συμμετέχουν σε αυτές, ορίζονται  από τον Δημοσιοϋπαλληλικό Κώδικα. </w:t>
      </w:r>
    </w:p>
    <w:p w:rsidR="005E5DDB" w:rsidRPr="005E5DDB" w:rsidRDefault="005E5DDB" w:rsidP="005E5DDB">
      <w:pPr>
        <w:jc w:val="both"/>
        <w:rPr>
          <w:rFonts w:ascii="Arial" w:hAnsi="Arial" w:cs="Arial"/>
          <w:szCs w:val="24"/>
        </w:rPr>
      </w:pPr>
    </w:p>
    <w:p w:rsidR="0047282B" w:rsidRPr="00DE205F" w:rsidRDefault="001E1749" w:rsidP="001E174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="0047282B" w:rsidRPr="00DE205F">
        <w:rPr>
          <w:rFonts w:ascii="Arial" w:hAnsi="Arial" w:cs="Arial"/>
          <w:b/>
          <w:bCs/>
          <w:szCs w:val="24"/>
        </w:rPr>
        <w:t>Η  Απόφ</w:t>
      </w:r>
      <w:r w:rsidR="000A1EE5">
        <w:rPr>
          <w:rFonts w:ascii="Arial" w:hAnsi="Arial" w:cs="Arial"/>
          <w:b/>
          <w:bCs/>
          <w:szCs w:val="24"/>
        </w:rPr>
        <w:t xml:space="preserve">αση αυτή έλαβε αύξοντα αριθμό  </w:t>
      </w:r>
      <w:r>
        <w:rPr>
          <w:rFonts w:ascii="Arial" w:hAnsi="Arial" w:cs="Arial"/>
          <w:b/>
          <w:bCs/>
          <w:szCs w:val="24"/>
        </w:rPr>
        <w:t>40</w:t>
      </w:r>
      <w:r w:rsidR="00026FC7">
        <w:rPr>
          <w:rFonts w:ascii="Arial" w:hAnsi="Arial" w:cs="Arial"/>
          <w:b/>
          <w:bCs/>
          <w:szCs w:val="24"/>
        </w:rPr>
        <w:t>8</w:t>
      </w:r>
      <w:r w:rsidR="0047282B" w:rsidRPr="00DE205F">
        <w:rPr>
          <w:rFonts w:ascii="Arial" w:hAnsi="Arial" w:cs="Arial"/>
          <w:b/>
          <w:bCs/>
          <w:szCs w:val="24"/>
        </w:rPr>
        <w:t>/2014</w:t>
      </w:r>
      <w:r w:rsidR="00DE205F">
        <w:rPr>
          <w:rFonts w:ascii="Arial" w:hAnsi="Arial" w:cs="Arial"/>
          <w:b/>
          <w:bCs/>
          <w:szCs w:val="24"/>
        </w:rPr>
        <w:t>.</w:t>
      </w:r>
    </w:p>
    <w:p w:rsidR="0047282B" w:rsidRDefault="003E54BF" w:rsidP="0047282B">
      <w:pPr>
        <w:rPr>
          <w:rFonts w:ascii="Arial" w:hAnsi="Arial" w:cs="Arial"/>
          <w:b/>
          <w:sz w:val="20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47282B">
        <w:rPr>
          <w:rFonts w:ascii="Tahoma" w:hAnsi="Tahoma" w:cs="Tahoma"/>
          <w:b/>
          <w:sz w:val="22"/>
          <w:szCs w:val="22"/>
        </w:rPr>
        <w:t>Συντάχθηκε το πρακτικό αυτό και υπογράφεται ως ακολούθως:</w:t>
      </w:r>
    </w:p>
    <w:tbl>
      <w:tblPr>
        <w:tblW w:w="0" w:type="auto"/>
        <w:tblInd w:w="108" w:type="dxa"/>
        <w:tblLayout w:type="fixed"/>
        <w:tblLook w:val="0000"/>
      </w:tblPr>
      <w:tblGrid>
        <w:gridCol w:w="2713"/>
        <w:gridCol w:w="2808"/>
        <w:gridCol w:w="2808"/>
      </w:tblGrid>
      <w:tr w:rsidR="0047282B" w:rsidTr="00BE16E3">
        <w:trPr>
          <w:cantSplit/>
          <w:trHeight w:val="1520"/>
        </w:trPr>
        <w:tc>
          <w:tcPr>
            <w:tcW w:w="2713" w:type="dxa"/>
            <w:shd w:val="clear" w:color="auto" w:fill="auto"/>
          </w:tcPr>
          <w:p w:rsidR="0047282B" w:rsidRDefault="0047282B" w:rsidP="0047282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47282B" w:rsidRDefault="0047282B" w:rsidP="004728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Ο ΠΡΟΕΔΡΟΣ ΤΟΥ Δ.Σ.</w:t>
            </w:r>
          </w:p>
          <w:p w:rsidR="0047282B" w:rsidRPr="00EE35A5" w:rsidRDefault="0047282B" w:rsidP="00472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01A60" w:rsidRPr="00EE35A5" w:rsidRDefault="00901A60" w:rsidP="00472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282B" w:rsidRDefault="000A1EE5" w:rsidP="004728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7282B">
              <w:rPr>
                <w:rFonts w:ascii="Arial" w:hAnsi="Arial" w:cs="Arial"/>
                <w:b/>
                <w:sz w:val="20"/>
              </w:rPr>
              <w:t>ΛΙΑΚΟΣ ΠΑΝΑΓΙΩΤΗΣ</w:t>
            </w:r>
          </w:p>
          <w:p w:rsidR="0047282B" w:rsidRDefault="0047282B" w:rsidP="00472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:rsidR="0047282B" w:rsidRDefault="0047282B" w:rsidP="0047282B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569C1" w:rsidRDefault="001569C1" w:rsidP="001569C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Ο ΓΡΑΜΜΑΤΕΑΣ ΤΟΥ Δ.Σ.</w:t>
            </w:r>
          </w:p>
          <w:p w:rsidR="001569C1" w:rsidRDefault="001569C1" w:rsidP="001569C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Τ.Υ.</w:t>
            </w:r>
          </w:p>
          <w:p w:rsidR="00901A60" w:rsidRDefault="00901A60" w:rsidP="00901A6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47282B" w:rsidRDefault="001569C1" w:rsidP="00901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ΚΑΛΟΓΗΡΟΣ ΔΗΜΗΤΡΙΟΣ</w:t>
            </w:r>
          </w:p>
          <w:p w:rsidR="000A1EE5" w:rsidRDefault="0074414F" w:rsidP="001569C1">
            <w:pPr>
              <w:pStyle w:val="1"/>
              <w:rPr>
                <w:rFonts w:ascii="Arial" w:hAnsi="Arial" w:cs="Arial"/>
                <w:b w:val="0"/>
                <w:sz w:val="20"/>
              </w:rPr>
            </w:pPr>
            <w:r w:rsidRPr="0074414F">
              <w:rPr>
                <w:rFonts w:ascii="Arial" w:hAnsi="Arial" w:cs="Arial"/>
                <w:b w:val="0"/>
                <w:szCs w:val="24"/>
              </w:rPr>
              <w:t xml:space="preserve">  </w:t>
            </w:r>
            <w:r w:rsidRPr="001569C1">
              <w:rPr>
                <w:rFonts w:ascii="Arial" w:hAnsi="Arial" w:cs="Arial"/>
                <w:b w:val="0"/>
                <w:szCs w:val="24"/>
              </w:rPr>
              <w:t xml:space="preserve">   </w:t>
            </w:r>
          </w:p>
        </w:tc>
        <w:tc>
          <w:tcPr>
            <w:tcW w:w="2808" w:type="dxa"/>
            <w:shd w:val="clear" w:color="auto" w:fill="auto"/>
          </w:tcPr>
          <w:p w:rsidR="0047282B" w:rsidRDefault="0047282B" w:rsidP="0047282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47282B" w:rsidRDefault="0047282B" w:rsidP="0047282B">
            <w:pPr>
              <w:ind w:left="21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ΤΑ ΜΕΛΗ ΤΟΥ Δ.Σ.</w:t>
            </w:r>
          </w:p>
          <w:p w:rsidR="0047282B" w:rsidRDefault="0047282B" w:rsidP="0047282B">
            <w:pPr>
              <w:ind w:left="216"/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  Τ.Υ.</w:t>
            </w:r>
          </w:p>
        </w:tc>
      </w:tr>
    </w:tbl>
    <w:p w:rsidR="00901A60" w:rsidRPr="00763791" w:rsidRDefault="00901A60" w:rsidP="00444157">
      <w:pPr>
        <w:pStyle w:val="1"/>
        <w:rPr>
          <w:rFonts w:ascii="Arial" w:hAnsi="Arial" w:cs="Arial"/>
          <w:sz w:val="22"/>
          <w:szCs w:val="22"/>
        </w:rPr>
      </w:pPr>
    </w:p>
    <w:p w:rsidR="00ED046F" w:rsidRDefault="00ED046F" w:rsidP="00ED046F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  <w:lang w:val="en-US"/>
        </w:rPr>
        <w:t xml:space="preserve">                                                    </w:t>
      </w:r>
      <w:r>
        <w:rPr>
          <w:rFonts w:ascii="Arial" w:hAnsi="Arial" w:cs="Arial"/>
          <w:b w:val="0"/>
          <w:szCs w:val="24"/>
        </w:rPr>
        <w:t>Ακριβές Απόσπασμα</w:t>
      </w:r>
    </w:p>
    <w:p w:rsidR="00ED046F" w:rsidRDefault="00ED046F" w:rsidP="00ED046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Μ.Ε.Δ</w:t>
      </w:r>
    </w:p>
    <w:p w:rsidR="00ED046F" w:rsidRDefault="00ED046F" w:rsidP="00ED046F">
      <w:pPr>
        <w:jc w:val="center"/>
        <w:rPr>
          <w:rFonts w:ascii="Arial" w:hAnsi="Arial" w:cs="Arial"/>
          <w:szCs w:val="24"/>
        </w:rPr>
      </w:pPr>
    </w:p>
    <w:p w:rsidR="00ED046F" w:rsidRDefault="00ED046F" w:rsidP="00ED046F">
      <w:pPr>
        <w:jc w:val="center"/>
        <w:rPr>
          <w:rFonts w:ascii="Arial" w:hAnsi="Arial" w:cs="Arial"/>
          <w:szCs w:val="24"/>
        </w:rPr>
      </w:pPr>
    </w:p>
    <w:p w:rsidR="00ED046F" w:rsidRDefault="00ED046F" w:rsidP="00ED046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ΔΡΟΣΟΣ ΙΩΑΝΝΗΣ</w:t>
      </w:r>
    </w:p>
    <w:p w:rsidR="00ED046F" w:rsidRDefault="00ED046F" w:rsidP="00ED046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Υπηρεσιακός Γραμματέας  </w:t>
      </w:r>
    </w:p>
    <w:p w:rsidR="00ED046F" w:rsidRPr="00654DE5" w:rsidRDefault="00ED046F" w:rsidP="00ED046F">
      <w:pPr>
        <w:jc w:val="center"/>
      </w:pPr>
      <w:r>
        <w:rPr>
          <w:rFonts w:ascii="Arial" w:hAnsi="Arial" w:cs="Arial"/>
          <w:szCs w:val="24"/>
        </w:rPr>
        <w:t xml:space="preserve"> Δημοτικού Συμβουλίου</w:t>
      </w:r>
    </w:p>
    <w:p w:rsidR="00754EE2" w:rsidRPr="00654DE5" w:rsidRDefault="00754EE2" w:rsidP="001569C1"/>
    <w:sectPr w:rsidR="00754EE2" w:rsidRPr="00654DE5" w:rsidSect="0066150E">
      <w:headerReference w:type="even" r:id="rId8"/>
      <w:headerReference w:type="default" r:id="rId9"/>
      <w:pgSz w:w="11907" w:h="16840" w:code="9"/>
      <w:pgMar w:top="992" w:right="1418" w:bottom="42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16" w:rsidRDefault="00E00016">
      <w:r>
        <w:separator/>
      </w:r>
    </w:p>
  </w:endnote>
  <w:endnote w:type="continuationSeparator" w:id="1">
    <w:p w:rsidR="00E00016" w:rsidRDefault="00E00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16" w:rsidRDefault="00E00016">
      <w:r>
        <w:separator/>
      </w:r>
    </w:p>
  </w:footnote>
  <w:footnote w:type="continuationSeparator" w:id="1">
    <w:p w:rsidR="00E00016" w:rsidRDefault="00E00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16" w:rsidRDefault="00117C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00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016">
      <w:rPr>
        <w:rStyle w:val="a5"/>
        <w:noProof/>
      </w:rPr>
      <w:t>3</w:t>
    </w:r>
    <w:r>
      <w:rPr>
        <w:rStyle w:val="a5"/>
      </w:rPr>
      <w:fldChar w:fldCharType="end"/>
    </w:r>
  </w:p>
  <w:p w:rsidR="00E00016" w:rsidRDefault="00E0001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16" w:rsidRDefault="00117C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00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46F">
      <w:rPr>
        <w:rStyle w:val="a5"/>
        <w:noProof/>
      </w:rPr>
      <w:t>4</w:t>
    </w:r>
    <w:r>
      <w:rPr>
        <w:rStyle w:val="a5"/>
      </w:rPr>
      <w:fldChar w:fldCharType="end"/>
    </w:r>
  </w:p>
  <w:p w:rsidR="00E00016" w:rsidRDefault="00E0001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">
    <w:nsid w:val="00000003"/>
    <w:multiLevelType w:val="single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</w:abstractNum>
  <w:abstractNum w:abstractNumId="2">
    <w:nsid w:val="01F23E56"/>
    <w:multiLevelType w:val="hybridMultilevel"/>
    <w:tmpl w:val="D7EE6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A32E4">
      <w:numFmt w:val="bullet"/>
      <w:lvlText w:val="•"/>
      <w:lvlJc w:val="left"/>
      <w:pPr>
        <w:ind w:left="1800" w:hanging="720"/>
      </w:pPr>
      <w:rPr>
        <w:rFonts w:ascii="Verdana" w:eastAsia="Times New Roman" w:hAnsi="Verdana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E6A74"/>
    <w:multiLevelType w:val="hybridMultilevel"/>
    <w:tmpl w:val="7FA43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83894"/>
    <w:multiLevelType w:val="hybridMultilevel"/>
    <w:tmpl w:val="8E0E2D9C"/>
    <w:lvl w:ilvl="0" w:tplc="00000003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080E41ED"/>
    <w:multiLevelType w:val="hybridMultilevel"/>
    <w:tmpl w:val="AD2045CC"/>
    <w:lvl w:ilvl="0" w:tplc="0408000F">
      <w:start w:val="1"/>
      <w:numFmt w:val="decimal"/>
      <w:lvlText w:val="%1."/>
      <w:lvlJc w:val="left"/>
      <w:pPr>
        <w:ind w:left="1770" w:hanging="360"/>
      </w:p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08F54CF9"/>
    <w:multiLevelType w:val="hybridMultilevel"/>
    <w:tmpl w:val="54FEEA76"/>
    <w:lvl w:ilvl="0" w:tplc="00000003">
      <w:start w:val="1"/>
      <w:numFmt w:val="decimal"/>
      <w:lvlText w:val="%1."/>
      <w:lvlJc w:val="left"/>
      <w:pPr>
        <w:tabs>
          <w:tab w:val="num" w:pos="12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0BD33D7A"/>
    <w:multiLevelType w:val="hybridMultilevel"/>
    <w:tmpl w:val="E87EE4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9F707C"/>
    <w:multiLevelType w:val="hybridMultilevel"/>
    <w:tmpl w:val="4276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CB2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4E29C7"/>
    <w:multiLevelType w:val="hybridMultilevel"/>
    <w:tmpl w:val="69401E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D10A5"/>
    <w:multiLevelType w:val="hybridMultilevel"/>
    <w:tmpl w:val="85F6D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A5C66"/>
    <w:multiLevelType w:val="hybridMultilevel"/>
    <w:tmpl w:val="50F89112"/>
    <w:lvl w:ilvl="0" w:tplc="D9647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E771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5F753F4"/>
    <w:multiLevelType w:val="hybridMultilevel"/>
    <w:tmpl w:val="0B9CDAD0"/>
    <w:lvl w:ilvl="0" w:tplc="50B8383E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167131D5"/>
    <w:multiLevelType w:val="hybridMultilevel"/>
    <w:tmpl w:val="3C0ACCF0"/>
    <w:lvl w:ilvl="0" w:tplc="BD4211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D27C77"/>
    <w:multiLevelType w:val="hybridMultilevel"/>
    <w:tmpl w:val="6896E40E"/>
    <w:lvl w:ilvl="0" w:tplc="9D86AEB8">
      <w:start w:val="7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197B4A35"/>
    <w:multiLevelType w:val="hybridMultilevel"/>
    <w:tmpl w:val="18E42E6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94896"/>
    <w:multiLevelType w:val="hybridMultilevel"/>
    <w:tmpl w:val="CC5EE01C"/>
    <w:lvl w:ilvl="0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4628B0"/>
    <w:multiLevelType w:val="hybridMultilevel"/>
    <w:tmpl w:val="326A66E0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CC1495"/>
    <w:multiLevelType w:val="hybridMultilevel"/>
    <w:tmpl w:val="8454205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7C4BD5"/>
    <w:multiLevelType w:val="hybridMultilevel"/>
    <w:tmpl w:val="132E2B1A"/>
    <w:lvl w:ilvl="0" w:tplc="484E49D6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>
    <w:nsid w:val="1F721231"/>
    <w:multiLevelType w:val="hybridMultilevel"/>
    <w:tmpl w:val="AEC42E8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6E4FFC"/>
    <w:multiLevelType w:val="hybridMultilevel"/>
    <w:tmpl w:val="56EC0E2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B97F03"/>
    <w:multiLevelType w:val="hybridMultilevel"/>
    <w:tmpl w:val="D29EA0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784570"/>
    <w:multiLevelType w:val="hybridMultilevel"/>
    <w:tmpl w:val="20BE81A6"/>
    <w:lvl w:ilvl="0" w:tplc="52389B8A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CF4D40"/>
    <w:multiLevelType w:val="hybridMultilevel"/>
    <w:tmpl w:val="9F18E7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FB38EF"/>
    <w:multiLevelType w:val="hybridMultilevel"/>
    <w:tmpl w:val="C960E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310352"/>
    <w:multiLevelType w:val="hybridMultilevel"/>
    <w:tmpl w:val="44B2AC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06E2AC8"/>
    <w:multiLevelType w:val="singleLevel"/>
    <w:tmpl w:val="10BEA6F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9">
    <w:nsid w:val="355E0C91"/>
    <w:multiLevelType w:val="hybridMultilevel"/>
    <w:tmpl w:val="9496D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883A15"/>
    <w:multiLevelType w:val="hybridMultilevel"/>
    <w:tmpl w:val="1604EB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A6F7D1D"/>
    <w:multiLevelType w:val="hybridMultilevel"/>
    <w:tmpl w:val="23C23A46"/>
    <w:lvl w:ilvl="0" w:tplc="0FE8BC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3C902CCE"/>
    <w:multiLevelType w:val="hybridMultilevel"/>
    <w:tmpl w:val="20DA8C0E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E331E"/>
    <w:multiLevelType w:val="hybridMultilevel"/>
    <w:tmpl w:val="74FEC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E809CE"/>
    <w:multiLevelType w:val="hybridMultilevel"/>
    <w:tmpl w:val="4E94D6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B0D0393"/>
    <w:multiLevelType w:val="hybridMultilevel"/>
    <w:tmpl w:val="558070A2"/>
    <w:lvl w:ilvl="0" w:tplc="0DC24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B7E6EE8"/>
    <w:multiLevelType w:val="hybridMultilevel"/>
    <w:tmpl w:val="F7D0928A"/>
    <w:lvl w:ilvl="0" w:tplc="0408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7">
    <w:nsid w:val="4C94123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</w:abstractNum>
  <w:abstractNum w:abstractNumId="38">
    <w:nsid w:val="50353811"/>
    <w:multiLevelType w:val="hybridMultilevel"/>
    <w:tmpl w:val="8FB229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CE3825"/>
    <w:multiLevelType w:val="hybridMultilevel"/>
    <w:tmpl w:val="6E0E98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E53BD1"/>
    <w:multiLevelType w:val="hybridMultilevel"/>
    <w:tmpl w:val="6E9814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E1CF3"/>
    <w:multiLevelType w:val="hybridMultilevel"/>
    <w:tmpl w:val="78E08C30"/>
    <w:lvl w:ilvl="0" w:tplc="BD4211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F32B1"/>
    <w:multiLevelType w:val="hybridMultilevel"/>
    <w:tmpl w:val="CEE6F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5522A"/>
    <w:multiLevelType w:val="hybridMultilevel"/>
    <w:tmpl w:val="8D58E6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F476C"/>
    <w:multiLevelType w:val="hybridMultilevel"/>
    <w:tmpl w:val="9082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20FBB"/>
    <w:multiLevelType w:val="hybridMultilevel"/>
    <w:tmpl w:val="4E94D6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F1EF7"/>
    <w:multiLevelType w:val="hybridMultilevel"/>
    <w:tmpl w:val="6750FE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CA68AD"/>
    <w:multiLevelType w:val="hybridMultilevel"/>
    <w:tmpl w:val="CC9025FA"/>
    <w:lvl w:ilvl="0" w:tplc="CA1E8D5E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5"/>
  </w:num>
  <w:num w:numId="5">
    <w:abstractNumId w:val="26"/>
  </w:num>
  <w:num w:numId="6">
    <w:abstractNumId w:val="13"/>
  </w:num>
  <w:num w:numId="7">
    <w:abstractNumId w:val="35"/>
  </w:num>
  <w:num w:numId="8">
    <w:abstractNumId w:val="19"/>
  </w:num>
  <w:num w:numId="9">
    <w:abstractNumId w:val="5"/>
  </w:num>
  <w:num w:numId="10">
    <w:abstractNumId w:val="12"/>
    <w:lvlOverride w:ilvl="0">
      <w:startOverride w:val="1"/>
    </w:lvlOverride>
  </w:num>
  <w:num w:numId="11">
    <w:abstractNumId w:val="43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47"/>
  </w:num>
  <w:num w:numId="15">
    <w:abstractNumId w:val="40"/>
  </w:num>
  <w:num w:numId="16">
    <w:abstractNumId w:val="18"/>
  </w:num>
  <w:num w:numId="17">
    <w:abstractNumId w:val="2"/>
  </w:num>
  <w:num w:numId="18">
    <w:abstractNumId w:val="29"/>
  </w:num>
  <w:num w:numId="19">
    <w:abstractNumId w:val="39"/>
  </w:num>
  <w:num w:numId="20">
    <w:abstractNumId w:val="17"/>
  </w:num>
  <w:num w:numId="21">
    <w:abstractNumId w:val="3"/>
  </w:num>
  <w:num w:numId="22">
    <w:abstractNumId w:val="20"/>
  </w:num>
  <w:num w:numId="23">
    <w:abstractNumId w:val="21"/>
  </w:num>
  <w:num w:numId="24">
    <w:abstractNumId w:val="0"/>
  </w:num>
  <w:num w:numId="25">
    <w:abstractNumId w:val="1"/>
  </w:num>
  <w:num w:numId="26">
    <w:abstractNumId w:val="37"/>
  </w:num>
  <w:num w:numId="27">
    <w:abstractNumId w:val="28"/>
  </w:num>
  <w:num w:numId="28">
    <w:abstractNumId w:val="44"/>
  </w:num>
  <w:num w:numId="29">
    <w:abstractNumId w:val="24"/>
  </w:num>
  <w:num w:numId="30">
    <w:abstractNumId w:val="32"/>
  </w:num>
  <w:num w:numId="31">
    <w:abstractNumId w:val="22"/>
  </w:num>
  <w:num w:numId="32">
    <w:abstractNumId w:val="4"/>
  </w:num>
  <w:num w:numId="33">
    <w:abstractNumId w:val="6"/>
  </w:num>
  <w:num w:numId="34">
    <w:abstractNumId w:val="10"/>
  </w:num>
  <w:num w:numId="35">
    <w:abstractNumId w:val="45"/>
  </w:num>
  <w:num w:numId="36">
    <w:abstractNumId w:val="34"/>
  </w:num>
  <w:num w:numId="37">
    <w:abstractNumId w:val="27"/>
  </w:num>
  <w:num w:numId="38">
    <w:abstractNumId w:val="11"/>
  </w:num>
  <w:num w:numId="39">
    <w:abstractNumId w:val="25"/>
  </w:num>
  <w:num w:numId="40">
    <w:abstractNumId w:val="38"/>
  </w:num>
  <w:num w:numId="41">
    <w:abstractNumId w:val="16"/>
  </w:num>
  <w:num w:numId="42">
    <w:abstractNumId w:val="36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3"/>
  </w:num>
  <w:num w:numId="46">
    <w:abstractNumId w:val="14"/>
  </w:num>
  <w:num w:numId="47">
    <w:abstractNumId w:val="41"/>
  </w:num>
  <w:num w:numId="48">
    <w:abstractNumId w:val="9"/>
  </w:num>
  <w:num w:numId="49">
    <w:abstractNumId w:val="3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499"/>
    <w:rsid w:val="00005689"/>
    <w:rsid w:val="00005C1A"/>
    <w:rsid w:val="000064F4"/>
    <w:rsid w:val="00007A50"/>
    <w:rsid w:val="000106B6"/>
    <w:rsid w:val="00013964"/>
    <w:rsid w:val="00017BE5"/>
    <w:rsid w:val="00021059"/>
    <w:rsid w:val="00022155"/>
    <w:rsid w:val="000222D6"/>
    <w:rsid w:val="00022312"/>
    <w:rsid w:val="00025160"/>
    <w:rsid w:val="000259E9"/>
    <w:rsid w:val="00026FC7"/>
    <w:rsid w:val="00032FD9"/>
    <w:rsid w:val="00035EDA"/>
    <w:rsid w:val="000367B3"/>
    <w:rsid w:val="0004456B"/>
    <w:rsid w:val="00052DBB"/>
    <w:rsid w:val="000535C5"/>
    <w:rsid w:val="00053B49"/>
    <w:rsid w:val="00055B27"/>
    <w:rsid w:val="000568FB"/>
    <w:rsid w:val="0006018A"/>
    <w:rsid w:val="00062B7A"/>
    <w:rsid w:val="00062FFE"/>
    <w:rsid w:val="00064D3D"/>
    <w:rsid w:val="00064E3B"/>
    <w:rsid w:val="00065BC4"/>
    <w:rsid w:val="000705ED"/>
    <w:rsid w:val="000726B4"/>
    <w:rsid w:val="00072974"/>
    <w:rsid w:val="000732FD"/>
    <w:rsid w:val="000736DB"/>
    <w:rsid w:val="00073B09"/>
    <w:rsid w:val="0008173D"/>
    <w:rsid w:val="000817C5"/>
    <w:rsid w:val="00082DB7"/>
    <w:rsid w:val="00082F97"/>
    <w:rsid w:val="000850B2"/>
    <w:rsid w:val="00091297"/>
    <w:rsid w:val="0009139C"/>
    <w:rsid w:val="0009244F"/>
    <w:rsid w:val="00095A8C"/>
    <w:rsid w:val="00097157"/>
    <w:rsid w:val="0009793E"/>
    <w:rsid w:val="000A002B"/>
    <w:rsid w:val="000A18FE"/>
    <w:rsid w:val="000A1E33"/>
    <w:rsid w:val="000A1EE5"/>
    <w:rsid w:val="000A2BBD"/>
    <w:rsid w:val="000A37EC"/>
    <w:rsid w:val="000A624C"/>
    <w:rsid w:val="000A6EF1"/>
    <w:rsid w:val="000B110B"/>
    <w:rsid w:val="000B1258"/>
    <w:rsid w:val="000B1EAF"/>
    <w:rsid w:val="000B21FC"/>
    <w:rsid w:val="000B366B"/>
    <w:rsid w:val="000B3A79"/>
    <w:rsid w:val="000B452F"/>
    <w:rsid w:val="000B4608"/>
    <w:rsid w:val="000B4811"/>
    <w:rsid w:val="000B58AE"/>
    <w:rsid w:val="000B64EF"/>
    <w:rsid w:val="000B7182"/>
    <w:rsid w:val="000C0983"/>
    <w:rsid w:val="000C300E"/>
    <w:rsid w:val="000C71A5"/>
    <w:rsid w:val="000D2C83"/>
    <w:rsid w:val="000D2EEC"/>
    <w:rsid w:val="000D56ED"/>
    <w:rsid w:val="000D7675"/>
    <w:rsid w:val="000E4C1D"/>
    <w:rsid w:val="000E588C"/>
    <w:rsid w:val="000E5F69"/>
    <w:rsid w:val="000E63BE"/>
    <w:rsid w:val="000F201A"/>
    <w:rsid w:val="000F2F67"/>
    <w:rsid w:val="001000C8"/>
    <w:rsid w:val="001029EF"/>
    <w:rsid w:val="00103715"/>
    <w:rsid w:val="00103AC3"/>
    <w:rsid w:val="00103CB9"/>
    <w:rsid w:val="0010409D"/>
    <w:rsid w:val="00107428"/>
    <w:rsid w:val="00112418"/>
    <w:rsid w:val="00114797"/>
    <w:rsid w:val="00114E3D"/>
    <w:rsid w:val="0011550B"/>
    <w:rsid w:val="0011703F"/>
    <w:rsid w:val="00117C5B"/>
    <w:rsid w:val="00121B89"/>
    <w:rsid w:val="001244EC"/>
    <w:rsid w:val="00125A1D"/>
    <w:rsid w:val="001304C2"/>
    <w:rsid w:val="001305FC"/>
    <w:rsid w:val="0013196C"/>
    <w:rsid w:val="001341A0"/>
    <w:rsid w:val="00134D6D"/>
    <w:rsid w:val="001363DD"/>
    <w:rsid w:val="001378B8"/>
    <w:rsid w:val="00141598"/>
    <w:rsid w:val="001416C1"/>
    <w:rsid w:val="00143116"/>
    <w:rsid w:val="0014313C"/>
    <w:rsid w:val="001455A9"/>
    <w:rsid w:val="001457BC"/>
    <w:rsid w:val="00150EE9"/>
    <w:rsid w:val="001569C1"/>
    <w:rsid w:val="0015793D"/>
    <w:rsid w:val="00157997"/>
    <w:rsid w:val="00160E9B"/>
    <w:rsid w:val="00163349"/>
    <w:rsid w:val="00164ECB"/>
    <w:rsid w:val="00167D6A"/>
    <w:rsid w:val="001756A8"/>
    <w:rsid w:val="001807E5"/>
    <w:rsid w:val="001817E0"/>
    <w:rsid w:val="00182EAA"/>
    <w:rsid w:val="00186CAE"/>
    <w:rsid w:val="001910B6"/>
    <w:rsid w:val="0019234C"/>
    <w:rsid w:val="0019258C"/>
    <w:rsid w:val="00192DF6"/>
    <w:rsid w:val="00193742"/>
    <w:rsid w:val="0019424D"/>
    <w:rsid w:val="00195286"/>
    <w:rsid w:val="00195CBA"/>
    <w:rsid w:val="001966E4"/>
    <w:rsid w:val="001A066E"/>
    <w:rsid w:val="001A1AB5"/>
    <w:rsid w:val="001A3E45"/>
    <w:rsid w:val="001A4113"/>
    <w:rsid w:val="001A4A84"/>
    <w:rsid w:val="001A5031"/>
    <w:rsid w:val="001B1C67"/>
    <w:rsid w:val="001B1D87"/>
    <w:rsid w:val="001B202F"/>
    <w:rsid w:val="001B5D89"/>
    <w:rsid w:val="001C1F25"/>
    <w:rsid w:val="001C4B56"/>
    <w:rsid w:val="001D3805"/>
    <w:rsid w:val="001D40AA"/>
    <w:rsid w:val="001D439B"/>
    <w:rsid w:val="001D457F"/>
    <w:rsid w:val="001D4879"/>
    <w:rsid w:val="001D4C4E"/>
    <w:rsid w:val="001D6E96"/>
    <w:rsid w:val="001E0D6D"/>
    <w:rsid w:val="001E1749"/>
    <w:rsid w:val="001E2200"/>
    <w:rsid w:val="001E3003"/>
    <w:rsid w:val="001E312B"/>
    <w:rsid w:val="001E4DF7"/>
    <w:rsid w:val="001E5FC5"/>
    <w:rsid w:val="001E72CA"/>
    <w:rsid w:val="001F1696"/>
    <w:rsid w:val="001F2ABA"/>
    <w:rsid w:val="001F2F7D"/>
    <w:rsid w:val="001F4FF8"/>
    <w:rsid w:val="00200100"/>
    <w:rsid w:val="00206C12"/>
    <w:rsid w:val="00206C2C"/>
    <w:rsid w:val="00207251"/>
    <w:rsid w:val="0020765F"/>
    <w:rsid w:val="002108C7"/>
    <w:rsid w:val="002113AF"/>
    <w:rsid w:val="00211439"/>
    <w:rsid w:val="00211A87"/>
    <w:rsid w:val="002121D1"/>
    <w:rsid w:val="0021410B"/>
    <w:rsid w:val="002165B1"/>
    <w:rsid w:val="00216B98"/>
    <w:rsid w:val="002175A5"/>
    <w:rsid w:val="00220A1C"/>
    <w:rsid w:val="00222F1B"/>
    <w:rsid w:val="00235570"/>
    <w:rsid w:val="00241E73"/>
    <w:rsid w:val="00245E5E"/>
    <w:rsid w:val="0024722F"/>
    <w:rsid w:val="002472AE"/>
    <w:rsid w:val="00247594"/>
    <w:rsid w:val="00251449"/>
    <w:rsid w:val="00251ACF"/>
    <w:rsid w:val="00251CF7"/>
    <w:rsid w:val="00252C6D"/>
    <w:rsid w:val="00252D05"/>
    <w:rsid w:val="002559E2"/>
    <w:rsid w:val="00261B56"/>
    <w:rsid w:val="00262029"/>
    <w:rsid w:val="00262E6E"/>
    <w:rsid w:val="0026330D"/>
    <w:rsid w:val="00263F36"/>
    <w:rsid w:val="00264E52"/>
    <w:rsid w:val="00264FEA"/>
    <w:rsid w:val="00265E87"/>
    <w:rsid w:val="00266260"/>
    <w:rsid w:val="00266C1D"/>
    <w:rsid w:val="00266D1C"/>
    <w:rsid w:val="00271050"/>
    <w:rsid w:val="002713A6"/>
    <w:rsid w:val="00274C99"/>
    <w:rsid w:val="002778BA"/>
    <w:rsid w:val="0028307B"/>
    <w:rsid w:val="002835A6"/>
    <w:rsid w:val="00283C22"/>
    <w:rsid w:val="00284E1D"/>
    <w:rsid w:val="0029557D"/>
    <w:rsid w:val="00297B58"/>
    <w:rsid w:val="002A0DD4"/>
    <w:rsid w:val="002A3213"/>
    <w:rsid w:val="002A57D9"/>
    <w:rsid w:val="002A60CC"/>
    <w:rsid w:val="002A6E5C"/>
    <w:rsid w:val="002A6F0F"/>
    <w:rsid w:val="002A7BA9"/>
    <w:rsid w:val="002B257A"/>
    <w:rsid w:val="002B5E43"/>
    <w:rsid w:val="002B626C"/>
    <w:rsid w:val="002B74D8"/>
    <w:rsid w:val="002B7676"/>
    <w:rsid w:val="002B7E62"/>
    <w:rsid w:val="002B7EA3"/>
    <w:rsid w:val="002C0867"/>
    <w:rsid w:val="002C119F"/>
    <w:rsid w:val="002C38FA"/>
    <w:rsid w:val="002C4C4C"/>
    <w:rsid w:val="002C552A"/>
    <w:rsid w:val="002C5817"/>
    <w:rsid w:val="002C6DE6"/>
    <w:rsid w:val="002D43A9"/>
    <w:rsid w:val="002D501D"/>
    <w:rsid w:val="002D5DFD"/>
    <w:rsid w:val="002D71B0"/>
    <w:rsid w:val="002E089A"/>
    <w:rsid w:val="002E1DE9"/>
    <w:rsid w:val="002E323A"/>
    <w:rsid w:val="002E41CC"/>
    <w:rsid w:val="002E4C52"/>
    <w:rsid w:val="002E6589"/>
    <w:rsid w:val="002E6FAF"/>
    <w:rsid w:val="002F0BF3"/>
    <w:rsid w:val="002F1763"/>
    <w:rsid w:val="002F285A"/>
    <w:rsid w:val="002F30D9"/>
    <w:rsid w:val="002F3505"/>
    <w:rsid w:val="002F5763"/>
    <w:rsid w:val="002F7269"/>
    <w:rsid w:val="00300D9A"/>
    <w:rsid w:val="00303B39"/>
    <w:rsid w:val="003061F0"/>
    <w:rsid w:val="003062F2"/>
    <w:rsid w:val="00306BE3"/>
    <w:rsid w:val="00307947"/>
    <w:rsid w:val="003133EC"/>
    <w:rsid w:val="00314302"/>
    <w:rsid w:val="00314BB3"/>
    <w:rsid w:val="00315A99"/>
    <w:rsid w:val="003162F6"/>
    <w:rsid w:val="00316461"/>
    <w:rsid w:val="003166C9"/>
    <w:rsid w:val="00316CDD"/>
    <w:rsid w:val="00320C96"/>
    <w:rsid w:val="00320DA2"/>
    <w:rsid w:val="00331C3F"/>
    <w:rsid w:val="00332574"/>
    <w:rsid w:val="00332F3E"/>
    <w:rsid w:val="00334206"/>
    <w:rsid w:val="00341166"/>
    <w:rsid w:val="003476C5"/>
    <w:rsid w:val="00347879"/>
    <w:rsid w:val="003517F9"/>
    <w:rsid w:val="003518AB"/>
    <w:rsid w:val="00352141"/>
    <w:rsid w:val="00354A40"/>
    <w:rsid w:val="00354C78"/>
    <w:rsid w:val="003559A5"/>
    <w:rsid w:val="00356C09"/>
    <w:rsid w:val="00357083"/>
    <w:rsid w:val="00361315"/>
    <w:rsid w:val="003631B1"/>
    <w:rsid w:val="00366D29"/>
    <w:rsid w:val="003670F1"/>
    <w:rsid w:val="00370749"/>
    <w:rsid w:val="00375291"/>
    <w:rsid w:val="0037534E"/>
    <w:rsid w:val="00375647"/>
    <w:rsid w:val="00375BC9"/>
    <w:rsid w:val="00381215"/>
    <w:rsid w:val="00381F3E"/>
    <w:rsid w:val="003820DC"/>
    <w:rsid w:val="00382EFE"/>
    <w:rsid w:val="003832FC"/>
    <w:rsid w:val="00385F41"/>
    <w:rsid w:val="00386A10"/>
    <w:rsid w:val="00390C7B"/>
    <w:rsid w:val="00392831"/>
    <w:rsid w:val="00393634"/>
    <w:rsid w:val="003938B5"/>
    <w:rsid w:val="0039424C"/>
    <w:rsid w:val="00394E78"/>
    <w:rsid w:val="00397579"/>
    <w:rsid w:val="003A19D9"/>
    <w:rsid w:val="003A2461"/>
    <w:rsid w:val="003A5238"/>
    <w:rsid w:val="003A5D62"/>
    <w:rsid w:val="003A74E5"/>
    <w:rsid w:val="003B049C"/>
    <w:rsid w:val="003B0936"/>
    <w:rsid w:val="003B1435"/>
    <w:rsid w:val="003B15CC"/>
    <w:rsid w:val="003B161E"/>
    <w:rsid w:val="003B2238"/>
    <w:rsid w:val="003B43FF"/>
    <w:rsid w:val="003B4DC5"/>
    <w:rsid w:val="003B51D7"/>
    <w:rsid w:val="003B52F3"/>
    <w:rsid w:val="003B78D1"/>
    <w:rsid w:val="003C18A4"/>
    <w:rsid w:val="003C3346"/>
    <w:rsid w:val="003C4703"/>
    <w:rsid w:val="003C549C"/>
    <w:rsid w:val="003D04B5"/>
    <w:rsid w:val="003D0722"/>
    <w:rsid w:val="003D090C"/>
    <w:rsid w:val="003D1183"/>
    <w:rsid w:val="003D2FA8"/>
    <w:rsid w:val="003D4586"/>
    <w:rsid w:val="003D56BC"/>
    <w:rsid w:val="003D6CEA"/>
    <w:rsid w:val="003D7583"/>
    <w:rsid w:val="003D7E57"/>
    <w:rsid w:val="003E082C"/>
    <w:rsid w:val="003E151F"/>
    <w:rsid w:val="003E404B"/>
    <w:rsid w:val="003E4641"/>
    <w:rsid w:val="003E4816"/>
    <w:rsid w:val="003E4E97"/>
    <w:rsid w:val="003E4F88"/>
    <w:rsid w:val="003E54BF"/>
    <w:rsid w:val="003E583E"/>
    <w:rsid w:val="003E665D"/>
    <w:rsid w:val="003E69DE"/>
    <w:rsid w:val="003F0BA6"/>
    <w:rsid w:val="003F1985"/>
    <w:rsid w:val="003F477B"/>
    <w:rsid w:val="003F6880"/>
    <w:rsid w:val="00400DD4"/>
    <w:rsid w:val="00401F61"/>
    <w:rsid w:val="00402B26"/>
    <w:rsid w:val="0040664C"/>
    <w:rsid w:val="0041107A"/>
    <w:rsid w:val="00412865"/>
    <w:rsid w:val="0041300C"/>
    <w:rsid w:val="004139BC"/>
    <w:rsid w:val="00414133"/>
    <w:rsid w:val="004143ED"/>
    <w:rsid w:val="00414BD4"/>
    <w:rsid w:val="0041674B"/>
    <w:rsid w:val="00420DE4"/>
    <w:rsid w:val="00420EE8"/>
    <w:rsid w:val="00422225"/>
    <w:rsid w:val="004226A1"/>
    <w:rsid w:val="00422F04"/>
    <w:rsid w:val="004230F5"/>
    <w:rsid w:val="00423987"/>
    <w:rsid w:val="00423DC4"/>
    <w:rsid w:val="00423DCC"/>
    <w:rsid w:val="00423DEC"/>
    <w:rsid w:val="00425E53"/>
    <w:rsid w:val="00426472"/>
    <w:rsid w:val="00427284"/>
    <w:rsid w:val="00427F05"/>
    <w:rsid w:val="00432D29"/>
    <w:rsid w:val="00432E21"/>
    <w:rsid w:val="00433869"/>
    <w:rsid w:val="004342E2"/>
    <w:rsid w:val="00434613"/>
    <w:rsid w:val="00436391"/>
    <w:rsid w:val="00440DEF"/>
    <w:rsid w:val="00444157"/>
    <w:rsid w:val="00444985"/>
    <w:rsid w:val="00444B94"/>
    <w:rsid w:val="00445D64"/>
    <w:rsid w:val="0044661A"/>
    <w:rsid w:val="00446F59"/>
    <w:rsid w:val="00450F79"/>
    <w:rsid w:val="00452D34"/>
    <w:rsid w:val="0045423A"/>
    <w:rsid w:val="00455874"/>
    <w:rsid w:val="00456F66"/>
    <w:rsid w:val="00457D38"/>
    <w:rsid w:val="00460223"/>
    <w:rsid w:val="00462622"/>
    <w:rsid w:val="00462CFC"/>
    <w:rsid w:val="00464456"/>
    <w:rsid w:val="00465769"/>
    <w:rsid w:val="00471CDC"/>
    <w:rsid w:val="0047282B"/>
    <w:rsid w:val="004761C0"/>
    <w:rsid w:val="004777A4"/>
    <w:rsid w:val="004834AE"/>
    <w:rsid w:val="004838A7"/>
    <w:rsid w:val="00483C54"/>
    <w:rsid w:val="00484A71"/>
    <w:rsid w:val="0048596C"/>
    <w:rsid w:val="00485CD8"/>
    <w:rsid w:val="00486F4C"/>
    <w:rsid w:val="004875AB"/>
    <w:rsid w:val="00487775"/>
    <w:rsid w:val="004878F2"/>
    <w:rsid w:val="004904D8"/>
    <w:rsid w:val="00493193"/>
    <w:rsid w:val="00496843"/>
    <w:rsid w:val="00496C60"/>
    <w:rsid w:val="004A029B"/>
    <w:rsid w:val="004A06D2"/>
    <w:rsid w:val="004A45D8"/>
    <w:rsid w:val="004A4E07"/>
    <w:rsid w:val="004A5228"/>
    <w:rsid w:val="004A6A0D"/>
    <w:rsid w:val="004A71A3"/>
    <w:rsid w:val="004A727D"/>
    <w:rsid w:val="004B0C6F"/>
    <w:rsid w:val="004B1023"/>
    <w:rsid w:val="004B2175"/>
    <w:rsid w:val="004B2B41"/>
    <w:rsid w:val="004B2E03"/>
    <w:rsid w:val="004B2F67"/>
    <w:rsid w:val="004B3480"/>
    <w:rsid w:val="004B45E5"/>
    <w:rsid w:val="004B76A9"/>
    <w:rsid w:val="004C051F"/>
    <w:rsid w:val="004C2FD9"/>
    <w:rsid w:val="004C3EF9"/>
    <w:rsid w:val="004C5E7B"/>
    <w:rsid w:val="004D03D8"/>
    <w:rsid w:val="004D29B2"/>
    <w:rsid w:val="004D4250"/>
    <w:rsid w:val="004D5BF1"/>
    <w:rsid w:val="004D6A3F"/>
    <w:rsid w:val="004E0A28"/>
    <w:rsid w:val="004E386C"/>
    <w:rsid w:val="004E3916"/>
    <w:rsid w:val="004E3FC0"/>
    <w:rsid w:val="004E4770"/>
    <w:rsid w:val="004E7479"/>
    <w:rsid w:val="004E795A"/>
    <w:rsid w:val="004F0E26"/>
    <w:rsid w:val="004F3687"/>
    <w:rsid w:val="004F6FA1"/>
    <w:rsid w:val="004F7BD3"/>
    <w:rsid w:val="00503014"/>
    <w:rsid w:val="00503176"/>
    <w:rsid w:val="00503562"/>
    <w:rsid w:val="00506974"/>
    <w:rsid w:val="00506C8E"/>
    <w:rsid w:val="005115BB"/>
    <w:rsid w:val="005132E8"/>
    <w:rsid w:val="00513C1D"/>
    <w:rsid w:val="0051478F"/>
    <w:rsid w:val="00514A7B"/>
    <w:rsid w:val="0052117F"/>
    <w:rsid w:val="00521820"/>
    <w:rsid w:val="00521AA0"/>
    <w:rsid w:val="00522982"/>
    <w:rsid w:val="00522C64"/>
    <w:rsid w:val="00524F73"/>
    <w:rsid w:val="00525AE4"/>
    <w:rsid w:val="00531248"/>
    <w:rsid w:val="005413E7"/>
    <w:rsid w:val="005418F0"/>
    <w:rsid w:val="00541ED5"/>
    <w:rsid w:val="00541EF4"/>
    <w:rsid w:val="005423B8"/>
    <w:rsid w:val="00543779"/>
    <w:rsid w:val="005443CE"/>
    <w:rsid w:val="00545E8D"/>
    <w:rsid w:val="00545F49"/>
    <w:rsid w:val="0055018A"/>
    <w:rsid w:val="00551825"/>
    <w:rsid w:val="00551C12"/>
    <w:rsid w:val="00554C99"/>
    <w:rsid w:val="00560389"/>
    <w:rsid w:val="00563576"/>
    <w:rsid w:val="005637D2"/>
    <w:rsid w:val="00563C6C"/>
    <w:rsid w:val="005659C8"/>
    <w:rsid w:val="00566929"/>
    <w:rsid w:val="00567098"/>
    <w:rsid w:val="00567FE6"/>
    <w:rsid w:val="005708BE"/>
    <w:rsid w:val="0057389F"/>
    <w:rsid w:val="00573E35"/>
    <w:rsid w:val="00577237"/>
    <w:rsid w:val="005835E0"/>
    <w:rsid w:val="005852B4"/>
    <w:rsid w:val="005868B5"/>
    <w:rsid w:val="00590349"/>
    <w:rsid w:val="0059122E"/>
    <w:rsid w:val="00592A75"/>
    <w:rsid w:val="00593111"/>
    <w:rsid w:val="00595B23"/>
    <w:rsid w:val="005962FC"/>
    <w:rsid w:val="005A0559"/>
    <w:rsid w:val="005A2DC6"/>
    <w:rsid w:val="005A4723"/>
    <w:rsid w:val="005A5BFF"/>
    <w:rsid w:val="005B13DB"/>
    <w:rsid w:val="005B276B"/>
    <w:rsid w:val="005B3535"/>
    <w:rsid w:val="005B5926"/>
    <w:rsid w:val="005B6192"/>
    <w:rsid w:val="005B62C5"/>
    <w:rsid w:val="005B75EF"/>
    <w:rsid w:val="005B7B30"/>
    <w:rsid w:val="005C00F2"/>
    <w:rsid w:val="005C1E75"/>
    <w:rsid w:val="005C321F"/>
    <w:rsid w:val="005C372C"/>
    <w:rsid w:val="005C4E41"/>
    <w:rsid w:val="005C717B"/>
    <w:rsid w:val="005D0B9C"/>
    <w:rsid w:val="005D0CA5"/>
    <w:rsid w:val="005D2FA6"/>
    <w:rsid w:val="005D4EFA"/>
    <w:rsid w:val="005D5DC1"/>
    <w:rsid w:val="005D797C"/>
    <w:rsid w:val="005E016E"/>
    <w:rsid w:val="005E046B"/>
    <w:rsid w:val="005E077B"/>
    <w:rsid w:val="005E0922"/>
    <w:rsid w:val="005E2D7F"/>
    <w:rsid w:val="005E3CA3"/>
    <w:rsid w:val="005E487B"/>
    <w:rsid w:val="005E4C57"/>
    <w:rsid w:val="005E5DDB"/>
    <w:rsid w:val="005E6E6F"/>
    <w:rsid w:val="005E7338"/>
    <w:rsid w:val="005F08B3"/>
    <w:rsid w:val="005F20CE"/>
    <w:rsid w:val="005F28F3"/>
    <w:rsid w:val="005F2FF8"/>
    <w:rsid w:val="005F3414"/>
    <w:rsid w:val="005F5CC7"/>
    <w:rsid w:val="005F62B8"/>
    <w:rsid w:val="005F6D3A"/>
    <w:rsid w:val="005F6FC4"/>
    <w:rsid w:val="005F72A1"/>
    <w:rsid w:val="00601554"/>
    <w:rsid w:val="00602665"/>
    <w:rsid w:val="00602A3B"/>
    <w:rsid w:val="00603A2F"/>
    <w:rsid w:val="0060578F"/>
    <w:rsid w:val="00606847"/>
    <w:rsid w:val="00610A01"/>
    <w:rsid w:val="006129FB"/>
    <w:rsid w:val="006136F8"/>
    <w:rsid w:val="00614AFE"/>
    <w:rsid w:val="00616924"/>
    <w:rsid w:val="006200A7"/>
    <w:rsid w:val="00622673"/>
    <w:rsid w:val="006253D8"/>
    <w:rsid w:val="0062614A"/>
    <w:rsid w:val="00627110"/>
    <w:rsid w:val="0062726C"/>
    <w:rsid w:val="00630271"/>
    <w:rsid w:val="0063053E"/>
    <w:rsid w:val="006364CB"/>
    <w:rsid w:val="006367DC"/>
    <w:rsid w:val="00646038"/>
    <w:rsid w:val="00646BC1"/>
    <w:rsid w:val="00647244"/>
    <w:rsid w:val="00653EF2"/>
    <w:rsid w:val="006544EE"/>
    <w:rsid w:val="00654DE5"/>
    <w:rsid w:val="006567D3"/>
    <w:rsid w:val="00660B1B"/>
    <w:rsid w:val="0066150E"/>
    <w:rsid w:val="006650B6"/>
    <w:rsid w:val="00665F84"/>
    <w:rsid w:val="00666C1A"/>
    <w:rsid w:val="00666C66"/>
    <w:rsid w:val="006716AE"/>
    <w:rsid w:val="00671937"/>
    <w:rsid w:val="006740CA"/>
    <w:rsid w:val="0067582A"/>
    <w:rsid w:val="00675B16"/>
    <w:rsid w:val="00676FD2"/>
    <w:rsid w:val="0068181E"/>
    <w:rsid w:val="00682698"/>
    <w:rsid w:val="006842B1"/>
    <w:rsid w:val="006851B3"/>
    <w:rsid w:val="00686721"/>
    <w:rsid w:val="00690193"/>
    <w:rsid w:val="006928B0"/>
    <w:rsid w:val="00694662"/>
    <w:rsid w:val="006961CB"/>
    <w:rsid w:val="006A15FC"/>
    <w:rsid w:val="006A2BE9"/>
    <w:rsid w:val="006A4154"/>
    <w:rsid w:val="006A78BD"/>
    <w:rsid w:val="006A7A3E"/>
    <w:rsid w:val="006B07D6"/>
    <w:rsid w:val="006B3778"/>
    <w:rsid w:val="006B40C9"/>
    <w:rsid w:val="006B415D"/>
    <w:rsid w:val="006B6C17"/>
    <w:rsid w:val="006C10B8"/>
    <w:rsid w:val="006C2551"/>
    <w:rsid w:val="006C2641"/>
    <w:rsid w:val="006C60B4"/>
    <w:rsid w:val="006C7732"/>
    <w:rsid w:val="006D03C7"/>
    <w:rsid w:val="006D1340"/>
    <w:rsid w:val="006D29B7"/>
    <w:rsid w:val="006D3CC3"/>
    <w:rsid w:val="006D625D"/>
    <w:rsid w:val="006D66E4"/>
    <w:rsid w:val="006D6D87"/>
    <w:rsid w:val="006E1318"/>
    <w:rsid w:val="006E3360"/>
    <w:rsid w:val="006E363F"/>
    <w:rsid w:val="006E6CAA"/>
    <w:rsid w:val="006E72E2"/>
    <w:rsid w:val="006F2941"/>
    <w:rsid w:val="006F3876"/>
    <w:rsid w:val="006F4FA7"/>
    <w:rsid w:val="006F581C"/>
    <w:rsid w:val="006F5E37"/>
    <w:rsid w:val="006F74F2"/>
    <w:rsid w:val="00701E24"/>
    <w:rsid w:val="00702654"/>
    <w:rsid w:val="0070355E"/>
    <w:rsid w:val="007065EB"/>
    <w:rsid w:val="00712275"/>
    <w:rsid w:val="007122CF"/>
    <w:rsid w:val="00712CCB"/>
    <w:rsid w:val="007131EB"/>
    <w:rsid w:val="00714490"/>
    <w:rsid w:val="007156FC"/>
    <w:rsid w:val="00716E72"/>
    <w:rsid w:val="00716E7F"/>
    <w:rsid w:val="007178C9"/>
    <w:rsid w:val="00721A08"/>
    <w:rsid w:val="00722EBD"/>
    <w:rsid w:val="00724038"/>
    <w:rsid w:val="00725512"/>
    <w:rsid w:val="0073018D"/>
    <w:rsid w:val="0073106C"/>
    <w:rsid w:val="0073112F"/>
    <w:rsid w:val="007312C5"/>
    <w:rsid w:val="00731EFB"/>
    <w:rsid w:val="00732CFB"/>
    <w:rsid w:val="00734661"/>
    <w:rsid w:val="0073671F"/>
    <w:rsid w:val="00741445"/>
    <w:rsid w:val="0074237C"/>
    <w:rsid w:val="00742662"/>
    <w:rsid w:val="0074306E"/>
    <w:rsid w:val="0074414F"/>
    <w:rsid w:val="007452CE"/>
    <w:rsid w:val="007453CB"/>
    <w:rsid w:val="0074677F"/>
    <w:rsid w:val="00747759"/>
    <w:rsid w:val="007504CF"/>
    <w:rsid w:val="00750A49"/>
    <w:rsid w:val="00753D2B"/>
    <w:rsid w:val="00753F41"/>
    <w:rsid w:val="0075483D"/>
    <w:rsid w:val="00754EB4"/>
    <w:rsid w:val="00754EE2"/>
    <w:rsid w:val="007561E6"/>
    <w:rsid w:val="00756FC0"/>
    <w:rsid w:val="00757CAF"/>
    <w:rsid w:val="00760ECB"/>
    <w:rsid w:val="00763791"/>
    <w:rsid w:val="007640E2"/>
    <w:rsid w:val="00766465"/>
    <w:rsid w:val="00766E72"/>
    <w:rsid w:val="00771475"/>
    <w:rsid w:val="00771A09"/>
    <w:rsid w:val="00772E15"/>
    <w:rsid w:val="00773F02"/>
    <w:rsid w:val="00780C6E"/>
    <w:rsid w:val="00780F3C"/>
    <w:rsid w:val="0078119F"/>
    <w:rsid w:val="007815EC"/>
    <w:rsid w:val="00781C15"/>
    <w:rsid w:val="007824EC"/>
    <w:rsid w:val="007853E2"/>
    <w:rsid w:val="00786029"/>
    <w:rsid w:val="00786CFA"/>
    <w:rsid w:val="0079075F"/>
    <w:rsid w:val="0079124D"/>
    <w:rsid w:val="00795C0B"/>
    <w:rsid w:val="0079712C"/>
    <w:rsid w:val="00797BBB"/>
    <w:rsid w:val="00797D46"/>
    <w:rsid w:val="007A0588"/>
    <w:rsid w:val="007A282B"/>
    <w:rsid w:val="007A2985"/>
    <w:rsid w:val="007A3E0D"/>
    <w:rsid w:val="007A5670"/>
    <w:rsid w:val="007A5AD0"/>
    <w:rsid w:val="007A7296"/>
    <w:rsid w:val="007B1A4F"/>
    <w:rsid w:val="007B1C30"/>
    <w:rsid w:val="007B1DFD"/>
    <w:rsid w:val="007B45F0"/>
    <w:rsid w:val="007B46D3"/>
    <w:rsid w:val="007B5272"/>
    <w:rsid w:val="007B55A3"/>
    <w:rsid w:val="007B5C9C"/>
    <w:rsid w:val="007B77B3"/>
    <w:rsid w:val="007C067F"/>
    <w:rsid w:val="007C0F35"/>
    <w:rsid w:val="007C2ADD"/>
    <w:rsid w:val="007C4B2B"/>
    <w:rsid w:val="007C5C0C"/>
    <w:rsid w:val="007C5C11"/>
    <w:rsid w:val="007C64F2"/>
    <w:rsid w:val="007D0117"/>
    <w:rsid w:val="007D0B23"/>
    <w:rsid w:val="007D3116"/>
    <w:rsid w:val="007D4C70"/>
    <w:rsid w:val="007D530D"/>
    <w:rsid w:val="007D730A"/>
    <w:rsid w:val="007E1672"/>
    <w:rsid w:val="007E62F9"/>
    <w:rsid w:val="007E6AAD"/>
    <w:rsid w:val="007E7FCB"/>
    <w:rsid w:val="007F13D6"/>
    <w:rsid w:val="007F3995"/>
    <w:rsid w:val="007F4694"/>
    <w:rsid w:val="007F67A7"/>
    <w:rsid w:val="007F7395"/>
    <w:rsid w:val="008001A9"/>
    <w:rsid w:val="008019F1"/>
    <w:rsid w:val="00803B89"/>
    <w:rsid w:val="008062A5"/>
    <w:rsid w:val="00806E96"/>
    <w:rsid w:val="00807A05"/>
    <w:rsid w:val="00807FB6"/>
    <w:rsid w:val="008139FA"/>
    <w:rsid w:val="00821D21"/>
    <w:rsid w:val="00824DBD"/>
    <w:rsid w:val="008250B6"/>
    <w:rsid w:val="00825A32"/>
    <w:rsid w:val="0082631E"/>
    <w:rsid w:val="00830270"/>
    <w:rsid w:val="008311C9"/>
    <w:rsid w:val="008313B3"/>
    <w:rsid w:val="0083197C"/>
    <w:rsid w:val="0083229A"/>
    <w:rsid w:val="008323B8"/>
    <w:rsid w:val="00833812"/>
    <w:rsid w:val="00834BC3"/>
    <w:rsid w:val="0083745A"/>
    <w:rsid w:val="00842ACA"/>
    <w:rsid w:val="0084382A"/>
    <w:rsid w:val="00845E21"/>
    <w:rsid w:val="008517A9"/>
    <w:rsid w:val="00853072"/>
    <w:rsid w:val="0085327C"/>
    <w:rsid w:val="008633DE"/>
    <w:rsid w:val="008637EA"/>
    <w:rsid w:val="00863F36"/>
    <w:rsid w:val="008640A6"/>
    <w:rsid w:val="00867089"/>
    <w:rsid w:val="008700FD"/>
    <w:rsid w:val="00871499"/>
    <w:rsid w:val="008749EC"/>
    <w:rsid w:val="00874B30"/>
    <w:rsid w:val="008762F8"/>
    <w:rsid w:val="0087635A"/>
    <w:rsid w:val="00876B13"/>
    <w:rsid w:val="00887E0A"/>
    <w:rsid w:val="00894A00"/>
    <w:rsid w:val="008967FE"/>
    <w:rsid w:val="00897EEC"/>
    <w:rsid w:val="008A259B"/>
    <w:rsid w:val="008A3911"/>
    <w:rsid w:val="008A4100"/>
    <w:rsid w:val="008A428C"/>
    <w:rsid w:val="008A551F"/>
    <w:rsid w:val="008A5E0D"/>
    <w:rsid w:val="008A65C2"/>
    <w:rsid w:val="008A6C65"/>
    <w:rsid w:val="008A6E16"/>
    <w:rsid w:val="008B457C"/>
    <w:rsid w:val="008B4D08"/>
    <w:rsid w:val="008B6F12"/>
    <w:rsid w:val="008B71FA"/>
    <w:rsid w:val="008B762C"/>
    <w:rsid w:val="008C15AB"/>
    <w:rsid w:val="008C4380"/>
    <w:rsid w:val="008C4D2B"/>
    <w:rsid w:val="008C7C48"/>
    <w:rsid w:val="008D3C8D"/>
    <w:rsid w:val="008D5CE2"/>
    <w:rsid w:val="008D6251"/>
    <w:rsid w:val="008D6B66"/>
    <w:rsid w:val="008E07DE"/>
    <w:rsid w:val="008E0C5C"/>
    <w:rsid w:val="008E2095"/>
    <w:rsid w:val="008E3C2F"/>
    <w:rsid w:val="008F3304"/>
    <w:rsid w:val="008F5736"/>
    <w:rsid w:val="009007BA"/>
    <w:rsid w:val="00900E51"/>
    <w:rsid w:val="00901A60"/>
    <w:rsid w:val="0090395E"/>
    <w:rsid w:val="00905817"/>
    <w:rsid w:val="00905CA7"/>
    <w:rsid w:val="0090603B"/>
    <w:rsid w:val="009079B3"/>
    <w:rsid w:val="00911089"/>
    <w:rsid w:val="009110B5"/>
    <w:rsid w:val="009125BC"/>
    <w:rsid w:val="009130CB"/>
    <w:rsid w:val="009133A0"/>
    <w:rsid w:val="009133C4"/>
    <w:rsid w:val="00913470"/>
    <w:rsid w:val="009142F0"/>
    <w:rsid w:val="00914BDE"/>
    <w:rsid w:val="00917E94"/>
    <w:rsid w:val="0092146A"/>
    <w:rsid w:val="0092280F"/>
    <w:rsid w:val="0092626D"/>
    <w:rsid w:val="00927E79"/>
    <w:rsid w:val="009309F5"/>
    <w:rsid w:val="0093116B"/>
    <w:rsid w:val="009325A2"/>
    <w:rsid w:val="00933B13"/>
    <w:rsid w:val="0093456B"/>
    <w:rsid w:val="00936725"/>
    <w:rsid w:val="009402F4"/>
    <w:rsid w:val="00941E25"/>
    <w:rsid w:val="00941F1C"/>
    <w:rsid w:val="0094254D"/>
    <w:rsid w:val="009426E3"/>
    <w:rsid w:val="00942A96"/>
    <w:rsid w:val="00944AAC"/>
    <w:rsid w:val="0094687D"/>
    <w:rsid w:val="00951565"/>
    <w:rsid w:val="00952012"/>
    <w:rsid w:val="009529F1"/>
    <w:rsid w:val="00952FAF"/>
    <w:rsid w:val="009533E3"/>
    <w:rsid w:val="0095550E"/>
    <w:rsid w:val="0095658B"/>
    <w:rsid w:val="00957556"/>
    <w:rsid w:val="00960875"/>
    <w:rsid w:val="009641E2"/>
    <w:rsid w:val="00964DAB"/>
    <w:rsid w:val="009652CA"/>
    <w:rsid w:val="00971075"/>
    <w:rsid w:val="00973F50"/>
    <w:rsid w:val="00974379"/>
    <w:rsid w:val="009770F4"/>
    <w:rsid w:val="00977B54"/>
    <w:rsid w:val="0098062A"/>
    <w:rsid w:val="00980874"/>
    <w:rsid w:val="009849F1"/>
    <w:rsid w:val="0099027D"/>
    <w:rsid w:val="00990981"/>
    <w:rsid w:val="00992F27"/>
    <w:rsid w:val="00993B7E"/>
    <w:rsid w:val="009941B4"/>
    <w:rsid w:val="009949B3"/>
    <w:rsid w:val="00994E54"/>
    <w:rsid w:val="00997D03"/>
    <w:rsid w:val="00997DA0"/>
    <w:rsid w:val="009A0B2C"/>
    <w:rsid w:val="009A0ED6"/>
    <w:rsid w:val="009A5BEA"/>
    <w:rsid w:val="009A6E6E"/>
    <w:rsid w:val="009A791A"/>
    <w:rsid w:val="009A7BD3"/>
    <w:rsid w:val="009A7D80"/>
    <w:rsid w:val="009B168E"/>
    <w:rsid w:val="009B1815"/>
    <w:rsid w:val="009B1F1D"/>
    <w:rsid w:val="009B261F"/>
    <w:rsid w:val="009B6774"/>
    <w:rsid w:val="009C008C"/>
    <w:rsid w:val="009C07F3"/>
    <w:rsid w:val="009C719D"/>
    <w:rsid w:val="009D0301"/>
    <w:rsid w:val="009D0399"/>
    <w:rsid w:val="009D0FAE"/>
    <w:rsid w:val="009D24FE"/>
    <w:rsid w:val="009D2A48"/>
    <w:rsid w:val="009D346A"/>
    <w:rsid w:val="009D4E44"/>
    <w:rsid w:val="009D4F49"/>
    <w:rsid w:val="009D51C8"/>
    <w:rsid w:val="009D69D5"/>
    <w:rsid w:val="009D6AE7"/>
    <w:rsid w:val="009E017F"/>
    <w:rsid w:val="009E0231"/>
    <w:rsid w:val="009E2DEC"/>
    <w:rsid w:val="009E3341"/>
    <w:rsid w:val="009E351E"/>
    <w:rsid w:val="009E5A32"/>
    <w:rsid w:val="009E7AD6"/>
    <w:rsid w:val="009F1737"/>
    <w:rsid w:val="009F1D1E"/>
    <w:rsid w:val="009F6BBD"/>
    <w:rsid w:val="00A00297"/>
    <w:rsid w:val="00A00719"/>
    <w:rsid w:val="00A008C4"/>
    <w:rsid w:val="00A00958"/>
    <w:rsid w:val="00A00A99"/>
    <w:rsid w:val="00A0352C"/>
    <w:rsid w:val="00A05567"/>
    <w:rsid w:val="00A070DA"/>
    <w:rsid w:val="00A07433"/>
    <w:rsid w:val="00A074C6"/>
    <w:rsid w:val="00A07B8C"/>
    <w:rsid w:val="00A10BB9"/>
    <w:rsid w:val="00A13099"/>
    <w:rsid w:val="00A138B4"/>
    <w:rsid w:val="00A13BF5"/>
    <w:rsid w:val="00A14617"/>
    <w:rsid w:val="00A14BAB"/>
    <w:rsid w:val="00A201F9"/>
    <w:rsid w:val="00A2070A"/>
    <w:rsid w:val="00A2318B"/>
    <w:rsid w:val="00A23D32"/>
    <w:rsid w:val="00A30873"/>
    <w:rsid w:val="00A30BD3"/>
    <w:rsid w:val="00A3169B"/>
    <w:rsid w:val="00A32C87"/>
    <w:rsid w:val="00A359CC"/>
    <w:rsid w:val="00A40A70"/>
    <w:rsid w:val="00A417C2"/>
    <w:rsid w:val="00A4364A"/>
    <w:rsid w:val="00A439FC"/>
    <w:rsid w:val="00A447E4"/>
    <w:rsid w:val="00A457CC"/>
    <w:rsid w:val="00A45FF0"/>
    <w:rsid w:val="00A46C3D"/>
    <w:rsid w:val="00A51AE4"/>
    <w:rsid w:val="00A5262B"/>
    <w:rsid w:val="00A54A6D"/>
    <w:rsid w:val="00A55A18"/>
    <w:rsid w:val="00A568A1"/>
    <w:rsid w:val="00A56C54"/>
    <w:rsid w:val="00A57398"/>
    <w:rsid w:val="00A57780"/>
    <w:rsid w:val="00A61279"/>
    <w:rsid w:val="00A626F8"/>
    <w:rsid w:val="00A63003"/>
    <w:rsid w:val="00A65057"/>
    <w:rsid w:val="00A65646"/>
    <w:rsid w:val="00A71553"/>
    <w:rsid w:val="00A720B6"/>
    <w:rsid w:val="00A72154"/>
    <w:rsid w:val="00A73306"/>
    <w:rsid w:val="00A737F5"/>
    <w:rsid w:val="00A73F18"/>
    <w:rsid w:val="00A76F13"/>
    <w:rsid w:val="00A80234"/>
    <w:rsid w:val="00A8060E"/>
    <w:rsid w:val="00A83563"/>
    <w:rsid w:val="00A850FF"/>
    <w:rsid w:val="00A85561"/>
    <w:rsid w:val="00A875E1"/>
    <w:rsid w:val="00A90365"/>
    <w:rsid w:val="00A912EA"/>
    <w:rsid w:val="00A918DA"/>
    <w:rsid w:val="00A944B5"/>
    <w:rsid w:val="00A97F71"/>
    <w:rsid w:val="00AA39D3"/>
    <w:rsid w:val="00AA43D3"/>
    <w:rsid w:val="00AA5DA8"/>
    <w:rsid w:val="00AA5F0A"/>
    <w:rsid w:val="00AA7E64"/>
    <w:rsid w:val="00AB40F3"/>
    <w:rsid w:val="00AB44D8"/>
    <w:rsid w:val="00AC0C74"/>
    <w:rsid w:val="00AC1887"/>
    <w:rsid w:val="00AC4040"/>
    <w:rsid w:val="00AC726C"/>
    <w:rsid w:val="00AD12D2"/>
    <w:rsid w:val="00AD4DCC"/>
    <w:rsid w:val="00AD5A34"/>
    <w:rsid w:val="00AD5D05"/>
    <w:rsid w:val="00AE0085"/>
    <w:rsid w:val="00AE031B"/>
    <w:rsid w:val="00AE081F"/>
    <w:rsid w:val="00AE340D"/>
    <w:rsid w:val="00AE3635"/>
    <w:rsid w:val="00AE43A6"/>
    <w:rsid w:val="00AF01FC"/>
    <w:rsid w:val="00AF08E9"/>
    <w:rsid w:val="00AF14EE"/>
    <w:rsid w:val="00AF2D88"/>
    <w:rsid w:val="00AF5589"/>
    <w:rsid w:val="00AF6935"/>
    <w:rsid w:val="00B02CF6"/>
    <w:rsid w:val="00B04789"/>
    <w:rsid w:val="00B04CFE"/>
    <w:rsid w:val="00B070EB"/>
    <w:rsid w:val="00B0760A"/>
    <w:rsid w:val="00B1097C"/>
    <w:rsid w:val="00B10BE7"/>
    <w:rsid w:val="00B1300B"/>
    <w:rsid w:val="00B135EA"/>
    <w:rsid w:val="00B13F1A"/>
    <w:rsid w:val="00B14351"/>
    <w:rsid w:val="00B15715"/>
    <w:rsid w:val="00B162D1"/>
    <w:rsid w:val="00B20A71"/>
    <w:rsid w:val="00B20B55"/>
    <w:rsid w:val="00B219EA"/>
    <w:rsid w:val="00B24E66"/>
    <w:rsid w:val="00B25823"/>
    <w:rsid w:val="00B273D0"/>
    <w:rsid w:val="00B27D07"/>
    <w:rsid w:val="00B304D1"/>
    <w:rsid w:val="00B31652"/>
    <w:rsid w:val="00B31D0D"/>
    <w:rsid w:val="00B333D4"/>
    <w:rsid w:val="00B333EE"/>
    <w:rsid w:val="00B36BBB"/>
    <w:rsid w:val="00B36EC6"/>
    <w:rsid w:val="00B372E4"/>
    <w:rsid w:val="00B37E8E"/>
    <w:rsid w:val="00B43428"/>
    <w:rsid w:val="00B43F4A"/>
    <w:rsid w:val="00B44045"/>
    <w:rsid w:val="00B5193F"/>
    <w:rsid w:val="00B5222F"/>
    <w:rsid w:val="00B52906"/>
    <w:rsid w:val="00B52DC1"/>
    <w:rsid w:val="00B530C3"/>
    <w:rsid w:val="00B53D26"/>
    <w:rsid w:val="00B54CDB"/>
    <w:rsid w:val="00B54F4C"/>
    <w:rsid w:val="00B558BF"/>
    <w:rsid w:val="00B56D7F"/>
    <w:rsid w:val="00B572CC"/>
    <w:rsid w:val="00B64707"/>
    <w:rsid w:val="00B65931"/>
    <w:rsid w:val="00B65DF2"/>
    <w:rsid w:val="00B661C6"/>
    <w:rsid w:val="00B674C4"/>
    <w:rsid w:val="00B72DB6"/>
    <w:rsid w:val="00B762F4"/>
    <w:rsid w:val="00B766D3"/>
    <w:rsid w:val="00B76D87"/>
    <w:rsid w:val="00B77B77"/>
    <w:rsid w:val="00B808C1"/>
    <w:rsid w:val="00B80B28"/>
    <w:rsid w:val="00B830BF"/>
    <w:rsid w:val="00B85309"/>
    <w:rsid w:val="00B85773"/>
    <w:rsid w:val="00B85A36"/>
    <w:rsid w:val="00B91E69"/>
    <w:rsid w:val="00B93A98"/>
    <w:rsid w:val="00B94FA3"/>
    <w:rsid w:val="00B96011"/>
    <w:rsid w:val="00B96407"/>
    <w:rsid w:val="00B9726E"/>
    <w:rsid w:val="00BA1028"/>
    <w:rsid w:val="00BA4D39"/>
    <w:rsid w:val="00BA507E"/>
    <w:rsid w:val="00BA7987"/>
    <w:rsid w:val="00BA7DC5"/>
    <w:rsid w:val="00BB0F1D"/>
    <w:rsid w:val="00BB4852"/>
    <w:rsid w:val="00BB4C85"/>
    <w:rsid w:val="00BB5829"/>
    <w:rsid w:val="00BB6123"/>
    <w:rsid w:val="00BB6706"/>
    <w:rsid w:val="00BB7229"/>
    <w:rsid w:val="00BC0031"/>
    <w:rsid w:val="00BC0ED9"/>
    <w:rsid w:val="00BC233C"/>
    <w:rsid w:val="00BC3DAA"/>
    <w:rsid w:val="00BC5972"/>
    <w:rsid w:val="00BC600D"/>
    <w:rsid w:val="00BC62A1"/>
    <w:rsid w:val="00BC685F"/>
    <w:rsid w:val="00BC697E"/>
    <w:rsid w:val="00BD2778"/>
    <w:rsid w:val="00BD3304"/>
    <w:rsid w:val="00BD4E04"/>
    <w:rsid w:val="00BE05B2"/>
    <w:rsid w:val="00BE16E3"/>
    <w:rsid w:val="00BE6887"/>
    <w:rsid w:val="00BE7D71"/>
    <w:rsid w:val="00BE7D9A"/>
    <w:rsid w:val="00BF0AC4"/>
    <w:rsid w:val="00BF0FB8"/>
    <w:rsid w:val="00BF4771"/>
    <w:rsid w:val="00BF5663"/>
    <w:rsid w:val="00BF5FB6"/>
    <w:rsid w:val="00BF68DF"/>
    <w:rsid w:val="00C0025B"/>
    <w:rsid w:val="00C02296"/>
    <w:rsid w:val="00C0269E"/>
    <w:rsid w:val="00C030A3"/>
    <w:rsid w:val="00C03BDE"/>
    <w:rsid w:val="00C03E3B"/>
    <w:rsid w:val="00C04AA9"/>
    <w:rsid w:val="00C0694D"/>
    <w:rsid w:val="00C07896"/>
    <w:rsid w:val="00C1079E"/>
    <w:rsid w:val="00C109D0"/>
    <w:rsid w:val="00C13F0F"/>
    <w:rsid w:val="00C14A59"/>
    <w:rsid w:val="00C153B4"/>
    <w:rsid w:val="00C17FAA"/>
    <w:rsid w:val="00C20507"/>
    <w:rsid w:val="00C20B82"/>
    <w:rsid w:val="00C21551"/>
    <w:rsid w:val="00C23748"/>
    <w:rsid w:val="00C24D4A"/>
    <w:rsid w:val="00C2551A"/>
    <w:rsid w:val="00C30C7A"/>
    <w:rsid w:val="00C32057"/>
    <w:rsid w:val="00C32159"/>
    <w:rsid w:val="00C3324B"/>
    <w:rsid w:val="00C334C6"/>
    <w:rsid w:val="00C347B9"/>
    <w:rsid w:val="00C34C94"/>
    <w:rsid w:val="00C34D04"/>
    <w:rsid w:val="00C34F78"/>
    <w:rsid w:val="00C353B8"/>
    <w:rsid w:val="00C36892"/>
    <w:rsid w:val="00C374F1"/>
    <w:rsid w:val="00C46207"/>
    <w:rsid w:val="00C46AEC"/>
    <w:rsid w:val="00C5134D"/>
    <w:rsid w:val="00C524A7"/>
    <w:rsid w:val="00C52D75"/>
    <w:rsid w:val="00C54610"/>
    <w:rsid w:val="00C61CA8"/>
    <w:rsid w:val="00C61DD7"/>
    <w:rsid w:val="00C61E7F"/>
    <w:rsid w:val="00C62291"/>
    <w:rsid w:val="00C62292"/>
    <w:rsid w:val="00C63337"/>
    <w:rsid w:val="00C7121F"/>
    <w:rsid w:val="00C726EE"/>
    <w:rsid w:val="00C753DB"/>
    <w:rsid w:val="00C75526"/>
    <w:rsid w:val="00C80426"/>
    <w:rsid w:val="00C814D3"/>
    <w:rsid w:val="00C82D29"/>
    <w:rsid w:val="00C845C1"/>
    <w:rsid w:val="00C84609"/>
    <w:rsid w:val="00C846F5"/>
    <w:rsid w:val="00C90B8E"/>
    <w:rsid w:val="00C928AF"/>
    <w:rsid w:val="00C95314"/>
    <w:rsid w:val="00C9540D"/>
    <w:rsid w:val="00C96A9C"/>
    <w:rsid w:val="00CA6F3E"/>
    <w:rsid w:val="00CB09C3"/>
    <w:rsid w:val="00CB29DD"/>
    <w:rsid w:val="00CB2EF1"/>
    <w:rsid w:val="00CB3E0F"/>
    <w:rsid w:val="00CB77CC"/>
    <w:rsid w:val="00CB7909"/>
    <w:rsid w:val="00CC0616"/>
    <w:rsid w:val="00CC1A0B"/>
    <w:rsid w:val="00CC7CCD"/>
    <w:rsid w:val="00CD0ABA"/>
    <w:rsid w:val="00CD2D79"/>
    <w:rsid w:val="00CD637A"/>
    <w:rsid w:val="00CE02D2"/>
    <w:rsid w:val="00CE04ED"/>
    <w:rsid w:val="00CE41BC"/>
    <w:rsid w:val="00CE7352"/>
    <w:rsid w:val="00CF2EBB"/>
    <w:rsid w:val="00CF5B86"/>
    <w:rsid w:val="00CF5D30"/>
    <w:rsid w:val="00CF5D7B"/>
    <w:rsid w:val="00D001BE"/>
    <w:rsid w:val="00D0057D"/>
    <w:rsid w:val="00D03C40"/>
    <w:rsid w:val="00D0661B"/>
    <w:rsid w:val="00D0736E"/>
    <w:rsid w:val="00D11FDD"/>
    <w:rsid w:val="00D122CC"/>
    <w:rsid w:val="00D125BC"/>
    <w:rsid w:val="00D12A4E"/>
    <w:rsid w:val="00D15499"/>
    <w:rsid w:val="00D1662B"/>
    <w:rsid w:val="00D17E3F"/>
    <w:rsid w:val="00D2022C"/>
    <w:rsid w:val="00D20B1A"/>
    <w:rsid w:val="00D21DA5"/>
    <w:rsid w:val="00D25F38"/>
    <w:rsid w:val="00D2623F"/>
    <w:rsid w:val="00D26A29"/>
    <w:rsid w:val="00D26D9B"/>
    <w:rsid w:val="00D352EA"/>
    <w:rsid w:val="00D35B82"/>
    <w:rsid w:val="00D361D9"/>
    <w:rsid w:val="00D40D5B"/>
    <w:rsid w:val="00D42EEF"/>
    <w:rsid w:val="00D43505"/>
    <w:rsid w:val="00D43F47"/>
    <w:rsid w:val="00D44D67"/>
    <w:rsid w:val="00D457E1"/>
    <w:rsid w:val="00D521BA"/>
    <w:rsid w:val="00D52487"/>
    <w:rsid w:val="00D52B1A"/>
    <w:rsid w:val="00D5342B"/>
    <w:rsid w:val="00D5347B"/>
    <w:rsid w:val="00D54A44"/>
    <w:rsid w:val="00D55FB2"/>
    <w:rsid w:val="00D561E5"/>
    <w:rsid w:val="00D569D6"/>
    <w:rsid w:val="00D56F56"/>
    <w:rsid w:val="00D571D1"/>
    <w:rsid w:val="00D5795A"/>
    <w:rsid w:val="00D57FEE"/>
    <w:rsid w:val="00D614E7"/>
    <w:rsid w:val="00D6181E"/>
    <w:rsid w:val="00D631AC"/>
    <w:rsid w:val="00D646B8"/>
    <w:rsid w:val="00D64E95"/>
    <w:rsid w:val="00D66E06"/>
    <w:rsid w:val="00D66EF2"/>
    <w:rsid w:val="00D703C5"/>
    <w:rsid w:val="00D707E6"/>
    <w:rsid w:val="00D7083D"/>
    <w:rsid w:val="00D713EE"/>
    <w:rsid w:val="00D7350A"/>
    <w:rsid w:val="00D74682"/>
    <w:rsid w:val="00D7613A"/>
    <w:rsid w:val="00D7646F"/>
    <w:rsid w:val="00D766AE"/>
    <w:rsid w:val="00D77355"/>
    <w:rsid w:val="00D77BD9"/>
    <w:rsid w:val="00D77EFC"/>
    <w:rsid w:val="00D82D82"/>
    <w:rsid w:val="00D84480"/>
    <w:rsid w:val="00D8611C"/>
    <w:rsid w:val="00D86624"/>
    <w:rsid w:val="00D871C2"/>
    <w:rsid w:val="00DA01D6"/>
    <w:rsid w:val="00DA3641"/>
    <w:rsid w:val="00DA40DC"/>
    <w:rsid w:val="00DA4724"/>
    <w:rsid w:val="00DB11AA"/>
    <w:rsid w:val="00DB1A46"/>
    <w:rsid w:val="00DB201B"/>
    <w:rsid w:val="00DB41D7"/>
    <w:rsid w:val="00DB55B9"/>
    <w:rsid w:val="00DB5786"/>
    <w:rsid w:val="00DB57E6"/>
    <w:rsid w:val="00DB745C"/>
    <w:rsid w:val="00DB7D65"/>
    <w:rsid w:val="00DC1CA9"/>
    <w:rsid w:val="00DC5215"/>
    <w:rsid w:val="00DC65B2"/>
    <w:rsid w:val="00DD214F"/>
    <w:rsid w:val="00DD2EEF"/>
    <w:rsid w:val="00DD37F4"/>
    <w:rsid w:val="00DD3E93"/>
    <w:rsid w:val="00DD54DD"/>
    <w:rsid w:val="00DD5B05"/>
    <w:rsid w:val="00DD64C5"/>
    <w:rsid w:val="00DD6CAB"/>
    <w:rsid w:val="00DD72B4"/>
    <w:rsid w:val="00DE15C4"/>
    <w:rsid w:val="00DE1A31"/>
    <w:rsid w:val="00DE205F"/>
    <w:rsid w:val="00DE2E00"/>
    <w:rsid w:val="00DE2F5D"/>
    <w:rsid w:val="00DE3851"/>
    <w:rsid w:val="00DE4EFE"/>
    <w:rsid w:val="00DE5904"/>
    <w:rsid w:val="00DE7F1F"/>
    <w:rsid w:val="00DF0838"/>
    <w:rsid w:val="00DF42D8"/>
    <w:rsid w:val="00DF44E0"/>
    <w:rsid w:val="00DF5447"/>
    <w:rsid w:val="00DF5E51"/>
    <w:rsid w:val="00DF799E"/>
    <w:rsid w:val="00DF7E3A"/>
    <w:rsid w:val="00E00016"/>
    <w:rsid w:val="00E00AB2"/>
    <w:rsid w:val="00E010BC"/>
    <w:rsid w:val="00E04169"/>
    <w:rsid w:val="00E04472"/>
    <w:rsid w:val="00E05D24"/>
    <w:rsid w:val="00E071D4"/>
    <w:rsid w:val="00E07F73"/>
    <w:rsid w:val="00E112F4"/>
    <w:rsid w:val="00E11AF5"/>
    <w:rsid w:val="00E1234D"/>
    <w:rsid w:val="00E12FD6"/>
    <w:rsid w:val="00E1493A"/>
    <w:rsid w:val="00E1575C"/>
    <w:rsid w:val="00E1687C"/>
    <w:rsid w:val="00E16C58"/>
    <w:rsid w:val="00E17080"/>
    <w:rsid w:val="00E21B8A"/>
    <w:rsid w:val="00E22BEC"/>
    <w:rsid w:val="00E26C2B"/>
    <w:rsid w:val="00E302C0"/>
    <w:rsid w:val="00E311ED"/>
    <w:rsid w:val="00E35571"/>
    <w:rsid w:val="00E402E9"/>
    <w:rsid w:val="00E412C1"/>
    <w:rsid w:val="00E43BF0"/>
    <w:rsid w:val="00E4551A"/>
    <w:rsid w:val="00E45A22"/>
    <w:rsid w:val="00E46511"/>
    <w:rsid w:val="00E46B3D"/>
    <w:rsid w:val="00E4795C"/>
    <w:rsid w:val="00E47A35"/>
    <w:rsid w:val="00E559FE"/>
    <w:rsid w:val="00E55DF2"/>
    <w:rsid w:val="00E57A46"/>
    <w:rsid w:val="00E57B73"/>
    <w:rsid w:val="00E62537"/>
    <w:rsid w:val="00E62A59"/>
    <w:rsid w:val="00E62F5E"/>
    <w:rsid w:val="00E6370A"/>
    <w:rsid w:val="00E6457B"/>
    <w:rsid w:val="00E6665A"/>
    <w:rsid w:val="00E66A9E"/>
    <w:rsid w:val="00E66AF2"/>
    <w:rsid w:val="00E66AFA"/>
    <w:rsid w:val="00E7022B"/>
    <w:rsid w:val="00E7226E"/>
    <w:rsid w:val="00E739A0"/>
    <w:rsid w:val="00E741AE"/>
    <w:rsid w:val="00E75766"/>
    <w:rsid w:val="00E76C0F"/>
    <w:rsid w:val="00E76D46"/>
    <w:rsid w:val="00E775D8"/>
    <w:rsid w:val="00E80ED6"/>
    <w:rsid w:val="00E83BB0"/>
    <w:rsid w:val="00E90E49"/>
    <w:rsid w:val="00E90E65"/>
    <w:rsid w:val="00E92549"/>
    <w:rsid w:val="00E95ACB"/>
    <w:rsid w:val="00E96E6E"/>
    <w:rsid w:val="00EA14B9"/>
    <w:rsid w:val="00EA22DC"/>
    <w:rsid w:val="00EA31A7"/>
    <w:rsid w:val="00EA4765"/>
    <w:rsid w:val="00EA51CD"/>
    <w:rsid w:val="00EA529E"/>
    <w:rsid w:val="00EB286F"/>
    <w:rsid w:val="00EB4128"/>
    <w:rsid w:val="00EB5DF8"/>
    <w:rsid w:val="00EB6122"/>
    <w:rsid w:val="00EB7731"/>
    <w:rsid w:val="00EB7FEF"/>
    <w:rsid w:val="00EC0153"/>
    <w:rsid w:val="00EC1DA9"/>
    <w:rsid w:val="00EC25F1"/>
    <w:rsid w:val="00EC321A"/>
    <w:rsid w:val="00EC3B55"/>
    <w:rsid w:val="00EC43B8"/>
    <w:rsid w:val="00EC4717"/>
    <w:rsid w:val="00EC4C47"/>
    <w:rsid w:val="00ED0335"/>
    <w:rsid w:val="00ED046F"/>
    <w:rsid w:val="00ED12E7"/>
    <w:rsid w:val="00ED1BE4"/>
    <w:rsid w:val="00ED1E55"/>
    <w:rsid w:val="00ED2ACF"/>
    <w:rsid w:val="00ED3C42"/>
    <w:rsid w:val="00ED4B6B"/>
    <w:rsid w:val="00ED7CF3"/>
    <w:rsid w:val="00EE2862"/>
    <w:rsid w:val="00EE35A5"/>
    <w:rsid w:val="00EE5941"/>
    <w:rsid w:val="00EF4ACF"/>
    <w:rsid w:val="00EF65B8"/>
    <w:rsid w:val="00EF78DA"/>
    <w:rsid w:val="00F05726"/>
    <w:rsid w:val="00F06214"/>
    <w:rsid w:val="00F10F8D"/>
    <w:rsid w:val="00F10FEE"/>
    <w:rsid w:val="00F119CC"/>
    <w:rsid w:val="00F15BDF"/>
    <w:rsid w:val="00F166B2"/>
    <w:rsid w:val="00F20C0C"/>
    <w:rsid w:val="00F21111"/>
    <w:rsid w:val="00F21B31"/>
    <w:rsid w:val="00F2418E"/>
    <w:rsid w:val="00F243FA"/>
    <w:rsid w:val="00F2457F"/>
    <w:rsid w:val="00F301F7"/>
    <w:rsid w:val="00F30A42"/>
    <w:rsid w:val="00F31914"/>
    <w:rsid w:val="00F33084"/>
    <w:rsid w:val="00F3364E"/>
    <w:rsid w:val="00F44BCE"/>
    <w:rsid w:val="00F44CD5"/>
    <w:rsid w:val="00F46F05"/>
    <w:rsid w:val="00F500E3"/>
    <w:rsid w:val="00F5379C"/>
    <w:rsid w:val="00F55A49"/>
    <w:rsid w:val="00F563B4"/>
    <w:rsid w:val="00F56BFA"/>
    <w:rsid w:val="00F5726E"/>
    <w:rsid w:val="00F5795B"/>
    <w:rsid w:val="00F60571"/>
    <w:rsid w:val="00F6057F"/>
    <w:rsid w:val="00F6116D"/>
    <w:rsid w:val="00F61584"/>
    <w:rsid w:val="00F62D2C"/>
    <w:rsid w:val="00F634E8"/>
    <w:rsid w:val="00F64BFF"/>
    <w:rsid w:val="00F64D96"/>
    <w:rsid w:val="00F651AB"/>
    <w:rsid w:val="00F72338"/>
    <w:rsid w:val="00F7404E"/>
    <w:rsid w:val="00F74624"/>
    <w:rsid w:val="00F77C8C"/>
    <w:rsid w:val="00F813C2"/>
    <w:rsid w:val="00F81749"/>
    <w:rsid w:val="00F82946"/>
    <w:rsid w:val="00F84FF5"/>
    <w:rsid w:val="00F87629"/>
    <w:rsid w:val="00F91302"/>
    <w:rsid w:val="00F91F38"/>
    <w:rsid w:val="00F97D33"/>
    <w:rsid w:val="00FA0027"/>
    <w:rsid w:val="00FA093C"/>
    <w:rsid w:val="00FA2C6C"/>
    <w:rsid w:val="00FA350E"/>
    <w:rsid w:val="00FA3EAB"/>
    <w:rsid w:val="00FA7823"/>
    <w:rsid w:val="00FB10EB"/>
    <w:rsid w:val="00FB4535"/>
    <w:rsid w:val="00FB5988"/>
    <w:rsid w:val="00FC1D23"/>
    <w:rsid w:val="00FC467C"/>
    <w:rsid w:val="00FC79CB"/>
    <w:rsid w:val="00FD129F"/>
    <w:rsid w:val="00FD31A2"/>
    <w:rsid w:val="00FD3DCF"/>
    <w:rsid w:val="00FD6B62"/>
    <w:rsid w:val="00FD6E56"/>
    <w:rsid w:val="00FE2AA8"/>
    <w:rsid w:val="00FE47BE"/>
    <w:rsid w:val="00FE47DC"/>
    <w:rsid w:val="00FE6B91"/>
    <w:rsid w:val="00FE7631"/>
    <w:rsid w:val="00FE7725"/>
    <w:rsid w:val="00FE7D9A"/>
    <w:rsid w:val="00FF0295"/>
    <w:rsid w:val="00FF58BE"/>
    <w:rsid w:val="00FF6421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99"/>
    <w:rPr>
      <w:sz w:val="24"/>
    </w:rPr>
  </w:style>
  <w:style w:type="paragraph" w:styleId="1">
    <w:name w:val="heading 1"/>
    <w:basedOn w:val="a"/>
    <w:next w:val="a"/>
    <w:link w:val="1Char"/>
    <w:qFormat/>
    <w:rsid w:val="00D15499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E47A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D15499"/>
    <w:pPr>
      <w:keepNext/>
      <w:jc w:val="right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ext,- TF"/>
    <w:basedOn w:val="a"/>
    <w:link w:val="Char"/>
    <w:rsid w:val="00D15499"/>
    <w:pPr>
      <w:jc w:val="both"/>
    </w:pPr>
  </w:style>
  <w:style w:type="paragraph" w:styleId="a4">
    <w:name w:val="header"/>
    <w:basedOn w:val="a"/>
    <w:rsid w:val="00D1549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15499"/>
  </w:style>
  <w:style w:type="paragraph" w:styleId="20">
    <w:name w:val="Body Text 2"/>
    <w:basedOn w:val="a"/>
    <w:rsid w:val="00503014"/>
    <w:pPr>
      <w:spacing w:after="120" w:line="480" w:lineRule="auto"/>
    </w:pPr>
  </w:style>
  <w:style w:type="paragraph" w:styleId="a6">
    <w:name w:val="Body Text Indent"/>
    <w:basedOn w:val="a"/>
    <w:link w:val="Char0"/>
    <w:rsid w:val="00701E24"/>
    <w:pPr>
      <w:spacing w:after="120"/>
      <w:ind w:left="283"/>
    </w:pPr>
  </w:style>
  <w:style w:type="character" w:styleId="a7">
    <w:name w:val="Strong"/>
    <w:basedOn w:val="a0"/>
    <w:qFormat/>
    <w:rsid w:val="00422F04"/>
    <w:rPr>
      <w:b/>
      <w:bCs/>
    </w:rPr>
  </w:style>
  <w:style w:type="paragraph" w:customStyle="1" w:styleId="10">
    <w:name w:val="Παράγραφος λίστας1"/>
    <w:basedOn w:val="a"/>
    <w:rsid w:val="00D871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rsid w:val="00602665"/>
    <w:pPr>
      <w:tabs>
        <w:tab w:val="center" w:pos="4153"/>
        <w:tab w:val="right" w:pos="8306"/>
      </w:tabs>
    </w:pPr>
    <w:rPr>
      <w:szCs w:val="24"/>
    </w:rPr>
  </w:style>
  <w:style w:type="table" w:styleId="a9">
    <w:name w:val="Table Grid"/>
    <w:basedOn w:val="a1"/>
    <w:rsid w:val="00217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62F5E"/>
    <w:pPr>
      <w:spacing w:before="100" w:beforeAutospacing="1" w:after="100" w:afterAutospacing="1"/>
    </w:pPr>
    <w:rPr>
      <w:szCs w:val="24"/>
    </w:rPr>
  </w:style>
  <w:style w:type="paragraph" w:customStyle="1" w:styleId="style17">
    <w:name w:val="style17"/>
    <w:basedOn w:val="a"/>
    <w:rsid w:val="00E62F5E"/>
    <w:pPr>
      <w:spacing w:before="100" w:beforeAutospacing="1" w:after="100" w:afterAutospacing="1"/>
    </w:pPr>
    <w:rPr>
      <w:szCs w:val="24"/>
    </w:rPr>
  </w:style>
  <w:style w:type="character" w:customStyle="1" w:styleId="fontstyle25">
    <w:name w:val="fontstyle25"/>
    <w:basedOn w:val="a0"/>
    <w:rsid w:val="00E62F5E"/>
    <w:rPr>
      <w:rFonts w:ascii="Arial" w:hAnsi="Arial" w:cs="Arial" w:hint="default"/>
    </w:rPr>
  </w:style>
  <w:style w:type="character" w:styleId="-">
    <w:name w:val="Hyperlink"/>
    <w:basedOn w:val="a0"/>
    <w:rsid w:val="009007BA"/>
    <w:rPr>
      <w:rFonts w:ascii="Tahoma" w:hAnsi="Tahoma" w:cs="Tahoma" w:hint="default"/>
      <w:color w:val="0000FF"/>
      <w:sz w:val="17"/>
      <w:szCs w:val="17"/>
      <w:u w:val="single"/>
    </w:rPr>
  </w:style>
  <w:style w:type="paragraph" w:styleId="Web">
    <w:name w:val="Normal (Web)"/>
    <w:basedOn w:val="a"/>
    <w:rsid w:val="009007BA"/>
    <w:pPr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qFormat/>
    <w:rsid w:val="00952FAF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Σώμα κειμένου Char"/>
    <w:aliases w:val="Text Char,- TF Char"/>
    <w:basedOn w:val="a0"/>
    <w:link w:val="a3"/>
    <w:rsid w:val="002113AF"/>
    <w:rPr>
      <w:sz w:val="24"/>
      <w:lang w:val="el-GR" w:eastAsia="el-GR" w:bidi="ar-SA"/>
    </w:rPr>
  </w:style>
  <w:style w:type="character" w:customStyle="1" w:styleId="5Char">
    <w:name w:val="Επικεφαλίδα 5 Char"/>
    <w:basedOn w:val="a0"/>
    <w:link w:val="5"/>
    <w:locked/>
    <w:rsid w:val="00455874"/>
    <w:rPr>
      <w:b/>
      <w:lang w:val="el-GR" w:eastAsia="el-GR" w:bidi="ar-SA"/>
    </w:rPr>
  </w:style>
  <w:style w:type="character" w:customStyle="1" w:styleId="Char0">
    <w:name w:val="Σώμα κείμενου με εσοχή Char"/>
    <w:basedOn w:val="a0"/>
    <w:link w:val="a6"/>
    <w:rsid w:val="000B21FC"/>
    <w:rPr>
      <w:sz w:val="24"/>
    </w:rPr>
  </w:style>
  <w:style w:type="character" w:customStyle="1" w:styleId="1Char">
    <w:name w:val="Επικεφαλίδα 1 Char"/>
    <w:basedOn w:val="a0"/>
    <w:link w:val="1"/>
    <w:rsid w:val="00754EE2"/>
    <w:rPr>
      <w:b/>
      <w:sz w:val="24"/>
    </w:rPr>
  </w:style>
  <w:style w:type="paragraph" w:customStyle="1" w:styleId="Default">
    <w:name w:val="Default"/>
    <w:rsid w:val="006B415D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color w:val="000000"/>
      <w:kern w:val="1"/>
      <w:sz w:val="24"/>
    </w:rPr>
  </w:style>
  <w:style w:type="character" w:customStyle="1" w:styleId="apple-style-span">
    <w:name w:val="apple-style-span"/>
    <w:basedOn w:val="a0"/>
    <w:rsid w:val="00262E6E"/>
  </w:style>
  <w:style w:type="paragraph" w:styleId="ab">
    <w:name w:val="Balloon Text"/>
    <w:basedOn w:val="a"/>
    <w:link w:val="Char1"/>
    <w:rsid w:val="00EE35A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rsid w:val="00EE3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1155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</dc:creator>
  <cp:lastModifiedBy>ompligianou</cp:lastModifiedBy>
  <cp:revision>4</cp:revision>
  <cp:lastPrinted>2015-01-08T12:01:00Z</cp:lastPrinted>
  <dcterms:created xsi:type="dcterms:W3CDTF">2015-01-14T06:00:00Z</dcterms:created>
  <dcterms:modified xsi:type="dcterms:W3CDTF">2015-01-14T12:15:00Z</dcterms:modified>
</cp:coreProperties>
</file>