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27" w:rsidRPr="004E0F27" w:rsidRDefault="004E0F27" w:rsidP="004E0F27">
      <w:pPr>
        <w:ind w:left="0"/>
        <w:rPr>
          <w:rFonts w:ascii="Arial" w:hAnsi="Arial" w:cs="Arial"/>
          <w:b/>
          <w:lang w:val="el-GR"/>
        </w:rPr>
      </w:pPr>
    </w:p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4E0F27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58B8" w:rsidRPr="006358B8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9F0DC1" w:rsidRPr="00C012CD" w:rsidRDefault="009F0DC1" w:rsidP="00C012CD">
            <w:pPr>
              <w:ind w:left="0"/>
              <w:rPr>
                <w:rFonts w:ascii="Arial" w:hAnsi="Arial" w:cs="Arial"/>
                <w:b/>
              </w:rPr>
            </w:pPr>
          </w:p>
          <w:p w:rsidR="00975923" w:rsidRPr="00C012CD" w:rsidRDefault="00975923" w:rsidP="00163647">
            <w:pPr>
              <w:rPr>
                <w:rFonts w:ascii="Arial" w:hAnsi="Arial" w:cs="Arial"/>
                <w:b/>
              </w:rPr>
            </w:pPr>
          </w:p>
          <w:p w:rsidR="004E0F27" w:rsidRPr="00961201" w:rsidRDefault="00975923" w:rsidP="004E0F27">
            <w:pPr>
              <w:rPr>
                <w:rFonts w:ascii="Arial" w:hAnsi="Arial" w:cs="Arial"/>
                <w:b/>
                <w:bCs/>
              </w:rPr>
            </w:pPr>
            <w:r w:rsidRPr="00C012CD"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4E0F27">
              <w:rPr>
                <w:rFonts w:ascii="Arial" w:hAnsi="Arial" w:cs="Arial"/>
                <w:b/>
                <w:bCs/>
                <w:lang w:val="el-GR"/>
              </w:rPr>
              <w:t xml:space="preserve">        </w:t>
            </w:r>
            <w:proofErr w:type="spellStart"/>
            <w:r w:rsidR="004E0F27" w:rsidRPr="00961201">
              <w:rPr>
                <w:rFonts w:ascii="Arial" w:hAnsi="Arial" w:cs="Arial"/>
                <w:b/>
                <w:bCs/>
              </w:rPr>
              <w:t>Ελεούσα</w:t>
            </w:r>
            <w:proofErr w:type="spellEnd"/>
            <w:r w:rsidR="004E0F27" w:rsidRPr="00961201">
              <w:rPr>
                <w:rFonts w:ascii="Arial" w:hAnsi="Arial" w:cs="Arial"/>
                <w:b/>
                <w:bCs/>
              </w:rPr>
              <w:t xml:space="preserve">,  </w:t>
            </w:r>
            <w:r w:rsidR="004E0F27">
              <w:rPr>
                <w:rFonts w:ascii="Arial" w:hAnsi="Arial" w:cs="Arial"/>
                <w:b/>
                <w:bCs/>
                <w:lang w:val="el-GR"/>
              </w:rPr>
              <w:t>05-08</w:t>
            </w:r>
            <w:r w:rsidR="004E0F27" w:rsidRPr="00961201">
              <w:rPr>
                <w:rFonts w:ascii="Arial" w:hAnsi="Arial" w:cs="Arial"/>
                <w:b/>
                <w:bCs/>
              </w:rPr>
              <w:t>-2024</w:t>
            </w:r>
          </w:p>
          <w:p w:rsidR="004E0F27" w:rsidRPr="00961201" w:rsidRDefault="004E0F27" w:rsidP="004E0F27">
            <w:pPr>
              <w:rPr>
                <w:rFonts w:ascii="Arial" w:hAnsi="Arial" w:cs="Arial"/>
                <w:b/>
              </w:rPr>
            </w:pPr>
            <w:r w:rsidRPr="00961201">
              <w:rPr>
                <w:rFonts w:ascii="Arial" w:hAnsi="Arial" w:cs="Arial"/>
                <w:bCs/>
              </w:rPr>
              <w:t xml:space="preserve">                    </w:t>
            </w:r>
            <w:r w:rsidRPr="00961201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:rsidR="00975923" w:rsidRPr="00C012CD" w:rsidRDefault="004E0F27" w:rsidP="004E0F27">
            <w:pPr>
              <w:rPr>
                <w:rFonts w:ascii="Arial" w:hAnsi="Arial" w:cs="Arial"/>
                <w:b/>
              </w:rPr>
            </w:pPr>
            <w:r w:rsidRPr="00961201">
              <w:rPr>
                <w:rFonts w:ascii="Arial" w:hAnsi="Arial" w:cs="Arial"/>
                <w:b/>
              </w:rPr>
              <w:t xml:space="preserve">                               </w:t>
            </w:r>
            <w:proofErr w:type="spellStart"/>
            <w:r w:rsidRPr="00961201">
              <w:rPr>
                <w:rFonts w:ascii="Arial" w:hAnsi="Arial" w:cs="Arial"/>
                <w:b/>
              </w:rPr>
              <w:t>Αριθ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61201">
              <w:rPr>
                <w:rFonts w:ascii="Arial" w:hAnsi="Arial" w:cs="Arial"/>
                <w:b/>
              </w:rPr>
              <w:t>Πρωτ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14169</w:t>
            </w:r>
            <w:r w:rsidR="00975923" w:rsidRPr="00C012CD">
              <w:rPr>
                <w:rFonts w:ascii="Arial" w:hAnsi="Arial" w:cs="Arial"/>
                <w:b/>
                <w:bCs/>
              </w:rPr>
              <w:t xml:space="preserve">         </w:t>
            </w:r>
          </w:p>
          <w:p w:rsidR="00975923" w:rsidRPr="00C012CD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C012CD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C012CD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Δ.Ζίτσας</w:t>
      </w:r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F15FE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F15FED">
        <w:rPr>
          <w:rFonts w:ascii="Arial" w:hAnsi="Arial" w:cs="Arial"/>
          <w:b/>
          <w:sz w:val="22"/>
          <w:szCs w:val="22"/>
        </w:rPr>
        <w:t xml:space="preserve"> την </w:t>
      </w:r>
      <w:r w:rsidR="00C012CD" w:rsidRPr="00C012CD">
        <w:rPr>
          <w:rFonts w:ascii="Arial" w:hAnsi="Arial" w:cs="Arial"/>
          <w:b/>
          <w:sz w:val="22"/>
          <w:szCs w:val="22"/>
        </w:rPr>
        <w:t>6</w:t>
      </w:r>
      <w:r w:rsidR="001E2CF6" w:rsidRPr="00F15FE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F15FED">
        <w:rPr>
          <w:rFonts w:ascii="Arial" w:hAnsi="Arial" w:cs="Arial"/>
          <w:b/>
          <w:sz w:val="22"/>
          <w:szCs w:val="22"/>
        </w:rPr>
        <w:t xml:space="preserve"> </w:t>
      </w:r>
      <w:r w:rsidR="00C012CD">
        <w:rPr>
          <w:rFonts w:ascii="Arial" w:hAnsi="Arial" w:cs="Arial"/>
          <w:b/>
          <w:sz w:val="22"/>
          <w:szCs w:val="22"/>
        </w:rPr>
        <w:t>Αυγούστου</w:t>
      </w:r>
      <w:r w:rsidR="00082EEF" w:rsidRPr="00F15FED">
        <w:rPr>
          <w:rFonts w:ascii="Arial" w:hAnsi="Arial" w:cs="Arial"/>
          <w:b/>
          <w:sz w:val="22"/>
          <w:szCs w:val="22"/>
        </w:rPr>
        <w:t xml:space="preserve"> </w:t>
      </w:r>
      <w:r w:rsidR="003468C4" w:rsidRPr="00F15FED">
        <w:rPr>
          <w:rFonts w:ascii="Arial" w:hAnsi="Arial" w:cs="Arial"/>
          <w:b/>
          <w:sz w:val="22"/>
          <w:szCs w:val="22"/>
        </w:rPr>
        <w:t>2024</w:t>
      </w:r>
      <w:r w:rsidRPr="00F15FED">
        <w:rPr>
          <w:rFonts w:ascii="Arial" w:hAnsi="Arial" w:cs="Arial"/>
          <w:b/>
          <w:sz w:val="22"/>
          <w:szCs w:val="22"/>
        </w:rPr>
        <w:t xml:space="preserve"> ημέρα </w:t>
      </w:r>
      <w:r w:rsidR="00517A67" w:rsidRPr="00F15FED">
        <w:rPr>
          <w:rFonts w:ascii="Arial" w:hAnsi="Arial" w:cs="Arial"/>
          <w:b/>
          <w:sz w:val="22"/>
          <w:szCs w:val="22"/>
        </w:rPr>
        <w:t>Τρίτη</w:t>
      </w:r>
      <w:r w:rsidR="001E2CF6" w:rsidRPr="00F15FED">
        <w:rPr>
          <w:rFonts w:ascii="Arial" w:hAnsi="Arial" w:cs="Arial"/>
          <w:b/>
          <w:sz w:val="22"/>
          <w:szCs w:val="22"/>
        </w:rPr>
        <w:t xml:space="preserve"> </w:t>
      </w:r>
      <w:r w:rsidRPr="00F15FED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F15FED">
        <w:rPr>
          <w:rFonts w:ascii="Arial" w:hAnsi="Arial" w:cs="Arial"/>
          <w:b/>
          <w:sz w:val="22"/>
          <w:szCs w:val="22"/>
        </w:rPr>
        <w:t>9</w:t>
      </w:r>
      <w:r w:rsidR="001E2CF6" w:rsidRPr="00F15FED">
        <w:rPr>
          <w:rFonts w:ascii="Arial" w:hAnsi="Arial" w:cs="Arial"/>
          <w:b/>
          <w:sz w:val="22"/>
          <w:szCs w:val="22"/>
        </w:rPr>
        <w:t>.00</w:t>
      </w:r>
      <w:r w:rsidR="00330F90" w:rsidRPr="00F15FED">
        <w:rPr>
          <w:rFonts w:ascii="Arial" w:hAnsi="Arial" w:cs="Arial"/>
          <w:b/>
          <w:sz w:val="22"/>
          <w:szCs w:val="22"/>
        </w:rPr>
        <w:t xml:space="preserve"> π</w:t>
      </w:r>
      <w:r w:rsidRPr="00F15FED">
        <w:rPr>
          <w:rFonts w:ascii="Arial" w:hAnsi="Arial" w:cs="Arial"/>
          <w:b/>
          <w:sz w:val="22"/>
          <w:szCs w:val="22"/>
        </w:rPr>
        <w:t>.μ. για ενημέ</w:t>
      </w:r>
      <w:r w:rsidR="003468C4" w:rsidRPr="00F15FED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F15FED">
        <w:rPr>
          <w:rFonts w:ascii="Arial" w:hAnsi="Arial" w:cs="Arial"/>
          <w:b/>
          <w:sz w:val="22"/>
          <w:szCs w:val="22"/>
        </w:rPr>
        <w:t>ών</w:t>
      </w:r>
      <w:r w:rsidRPr="00F15FED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F15FED">
        <w:rPr>
          <w:rFonts w:ascii="Arial" w:hAnsi="Arial" w:cs="Arial"/>
          <w:b/>
          <w:sz w:val="22"/>
          <w:szCs w:val="22"/>
        </w:rPr>
        <w:t>οφάσεων</w:t>
      </w:r>
      <w:r w:rsidR="003468C4" w:rsidRPr="00F15FED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F15FED">
        <w:rPr>
          <w:rFonts w:ascii="Arial" w:hAnsi="Arial" w:cs="Arial"/>
          <w:b/>
          <w:sz w:val="22"/>
          <w:szCs w:val="22"/>
        </w:rPr>
        <w:t>των</w:t>
      </w:r>
      <w:r w:rsidRPr="00F15FED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F15FED">
        <w:rPr>
          <w:rFonts w:ascii="Arial" w:hAnsi="Arial" w:cs="Arial"/>
          <w:b/>
          <w:sz w:val="22"/>
          <w:szCs w:val="22"/>
        </w:rPr>
        <w:t>εμάτων</w:t>
      </w:r>
      <w:r w:rsidRPr="00F15FED">
        <w:rPr>
          <w:rFonts w:ascii="Arial" w:hAnsi="Arial" w:cs="Arial"/>
          <w:b/>
          <w:sz w:val="22"/>
          <w:szCs w:val="22"/>
        </w:rPr>
        <w:t xml:space="preserve"> της ημερήσιας διάταξης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517A67" w:rsidRPr="00C012CD" w:rsidRDefault="00517A67" w:rsidP="00F15FED">
      <w:pPr>
        <w:pStyle w:val="Web"/>
        <w:numPr>
          <w:ilvl w:val="0"/>
          <w:numId w:val="42"/>
        </w:numPr>
        <w:spacing w:before="0" w:before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15FED">
        <w:rPr>
          <w:rFonts w:ascii="Arial" w:hAnsi="Arial" w:cs="Arial"/>
          <w:b/>
          <w:sz w:val="22"/>
          <w:szCs w:val="22"/>
        </w:rPr>
        <w:t>Εξειδίκευση πιστώσεων</w:t>
      </w:r>
    </w:p>
    <w:p w:rsidR="00C012CD" w:rsidRPr="00FE29AF" w:rsidRDefault="00C012CD" w:rsidP="00F15FED">
      <w:pPr>
        <w:pStyle w:val="Web"/>
        <w:numPr>
          <w:ilvl w:val="0"/>
          <w:numId w:val="42"/>
        </w:numPr>
        <w:spacing w:before="0" w:before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Αποδοχή ελέγχου </w:t>
      </w:r>
      <w:r w:rsidR="004E0F27">
        <w:rPr>
          <w:rFonts w:ascii="Arial" w:hAnsi="Arial" w:cs="Arial"/>
          <w:b/>
          <w:sz w:val="22"/>
          <w:szCs w:val="22"/>
        </w:rPr>
        <w:t>δικηγόρου</w:t>
      </w:r>
      <w:r>
        <w:rPr>
          <w:rFonts w:ascii="Arial" w:hAnsi="Arial" w:cs="Arial"/>
          <w:b/>
          <w:sz w:val="22"/>
          <w:szCs w:val="22"/>
        </w:rPr>
        <w:t>,κατόπιν αίτησης Κ.Δ. για αποδοχή κληρονομιάς</w:t>
      </w:r>
    </w:p>
    <w:p w:rsidR="00FE29AF" w:rsidRPr="00F15FED" w:rsidRDefault="00FE29AF" w:rsidP="00F15FED">
      <w:pPr>
        <w:pStyle w:val="Web"/>
        <w:numPr>
          <w:ilvl w:val="0"/>
          <w:numId w:val="42"/>
        </w:numPr>
        <w:spacing w:before="0" w:before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Εκδοση χρηματικού εντάλματος προπληρωμής για δαπάνες ΔΕΔΔΗΕ και ορισμός υπολόγου (Χορήγηση νέων παροχών στην Τ.Κ. Ανω Λαψίστας, για λειτουργία Εμποροπανήγυρης)</w:t>
      </w:r>
    </w:p>
    <w:p w:rsidR="00DB2B03" w:rsidRPr="00F15FED" w:rsidRDefault="00DB2B03" w:rsidP="004431A1">
      <w:pPr>
        <w:tabs>
          <w:tab w:val="left" w:pos="0"/>
          <w:tab w:val="left" w:pos="601"/>
          <w:tab w:val="left" w:pos="743"/>
          <w:tab w:val="left" w:pos="885"/>
        </w:tabs>
        <w:ind w:left="0"/>
        <w:rPr>
          <w:rFonts w:ascii="Arial" w:hAnsi="Arial" w:cs="Arial"/>
          <w:b/>
          <w:bCs/>
          <w:lang w:val="el-GR"/>
        </w:rPr>
      </w:pPr>
    </w:p>
    <w:p w:rsidR="00212EFC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F15FED">
        <w:rPr>
          <w:rFonts w:ascii="Arial" w:eastAsia="Arial" w:hAnsi="Arial" w:cs="Arial"/>
          <w:b/>
          <w:bCs/>
          <w:lang w:val="el-GR"/>
        </w:rPr>
        <w:t xml:space="preserve">            </w:t>
      </w:r>
      <w:r w:rsidRPr="00F15FED">
        <w:rPr>
          <w:rFonts w:ascii="Arial" w:eastAsia="Calibri" w:hAnsi="Arial" w:cs="Arial"/>
          <w:b/>
          <w:lang w:val="el-GR"/>
        </w:rPr>
        <w:t>Η συνεδρίαση έχει κατεπείγοντα χαρακτήρα, για την</w:t>
      </w:r>
      <w:r w:rsidRPr="00F15FED">
        <w:rPr>
          <w:rFonts w:ascii="Arial" w:hAnsi="Arial" w:cs="Arial"/>
          <w:b/>
          <w:bCs/>
          <w:lang w:val="el-GR"/>
        </w:rPr>
        <w:t xml:space="preserve"> εύρυθμη λειτουργία των υπηρεσιών του Δήμου και λόγω στενών χρονικών περιθωρίων που δεν επιτρέπουν την συζήτηση των συγκεκριμένων θεμάτων σε τακτική συνεδρίαση.</w:t>
      </w:r>
      <w:r w:rsidRPr="00975923">
        <w:rPr>
          <w:rFonts w:ascii="Arial" w:eastAsia="Arial" w:hAnsi="Arial" w:cs="Arial"/>
          <w:b/>
          <w:bCs/>
          <w:lang w:val="el-GR"/>
        </w:rPr>
        <w:t xml:space="preserve">  </w:t>
      </w: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163647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8947BF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358B8" w:rsidRPr="006358B8">
      <w:fldChar w:fldCharType="begin"/>
    </w:r>
    <w:r>
      <w:instrText xml:space="preserve"> PAGE   \* MERGEFORMAT </w:instrText>
    </w:r>
    <w:r w:rsidR="006358B8" w:rsidRPr="006358B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6358B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358B8" w:rsidRPr="006358B8">
      <w:fldChar w:fldCharType="begin"/>
    </w:r>
    <w:r>
      <w:instrText xml:space="preserve"> PAGE   \* MERGEFORMAT </w:instrText>
    </w:r>
    <w:r w:rsidR="006358B8" w:rsidRPr="006358B8">
      <w:fldChar w:fldCharType="separate"/>
    </w:r>
    <w:r w:rsidR="004E0F27" w:rsidRPr="004E0F27">
      <w:rPr>
        <w:rFonts w:ascii="Times New Roman" w:eastAsia="Times New Roman" w:hAnsi="Times New Roman" w:cs="Times New Roman"/>
        <w:b/>
        <w:noProof/>
        <w:sz w:val="20"/>
      </w:rPr>
      <w:t>1</w:t>
    </w:r>
    <w:r w:rsidR="006358B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358B8" w:rsidRPr="006358B8">
      <w:fldChar w:fldCharType="begin"/>
    </w:r>
    <w:r>
      <w:instrText xml:space="preserve"> PAGE   \* MERGEFORMAT </w:instrText>
    </w:r>
    <w:r w:rsidR="006358B8" w:rsidRPr="006358B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6358B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41C57"/>
    <w:rsid w:val="0054202A"/>
    <w:rsid w:val="00551FE8"/>
    <w:rsid w:val="00557A89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739CD"/>
    <w:rsid w:val="007A65EE"/>
    <w:rsid w:val="007A67C8"/>
    <w:rsid w:val="007B74E7"/>
    <w:rsid w:val="007C6C55"/>
    <w:rsid w:val="007D2093"/>
    <w:rsid w:val="007D48E2"/>
    <w:rsid w:val="007F775C"/>
    <w:rsid w:val="00801690"/>
    <w:rsid w:val="00805F39"/>
    <w:rsid w:val="00836CDC"/>
    <w:rsid w:val="00860011"/>
    <w:rsid w:val="00890494"/>
    <w:rsid w:val="008947BF"/>
    <w:rsid w:val="008974A8"/>
    <w:rsid w:val="008A2B71"/>
    <w:rsid w:val="008A7ECF"/>
    <w:rsid w:val="008B2C47"/>
    <w:rsid w:val="008B2EB2"/>
    <w:rsid w:val="008B44D4"/>
    <w:rsid w:val="008D2C48"/>
    <w:rsid w:val="008E26F4"/>
    <w:rsid w:val="008F2DE7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9F0DC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1A1C"/>
    <w:rsid w:val="00EA362D"/>
    <w:rsid w:val="00EC256B"/>
    <w:rsid w:val="00ED5C96"/>
    <w:rsid w:val="00EE0BA2"/>
    <w:rsid w:val="00EE10F2"/>
    <w:rsid w:val="00EE2AD1"/>
    <w:rsid w:val="00EF006D"/>
    <w:rsid w:val="00EF513D"/>
    <w:rsid w:val="00F15FE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2024-08-05T11:39:00Z</cp:lastPrinted>
  <dcterms:created xsi:type="dcterms:W3CDTF">2024-08-05T11:08:00Z</dcterms:created>
  <dcterms:modified xsi:type="dcterms:W3CDTF">2024-08-05T11:39:00Z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