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2636DB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3148" w:rsidRPr="008E3148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85439B" w:rsidRPr="002636DB" w:rsidRDefault="00E36DA7" w:rsidP="0085439B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112DC0" w:rsidRPr="0085439B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112DC0" w:rsidRPr="002636DB" w:rsidRDefault="00112DC0" w:rsidP="00112DC0">
            <w:pPr>
              <w:ind w:left="0"/>
              <w:rPr>
                <w:rFonts w:ascii="Arial" w:hAnsi="Arial" w:cs="Arial"/>
                <w:b/>
              </w:rPr>
            </w:pPr>
          </w:p>
          <w:p w:rsidR="002636DB" w:rsidRPr="00961201" w:rsidRDefault="00E36DA7" w:rsidP="002636DB">
            <w:pPr>
              <w:rPr>
                <w:rFonts w:ascii="Arial" w:hAnsi="Arial" w:cs="Arial"/>
                <w:b/>
                <w:bCs/>
              </w:rPr>
            </w:pPr>
            <w:r w:rsidRPr="002636DB">
              <w:rPr>
                <w:rFonts w:ascii="Arial" w:hAnsi="Arial" w:cs="Arial"/>
                <w:b/>
                <w:bCs/>
              </w:rPr>
              <w:t xml:space="preserve">     </w:t>
            </w:r>
            <w:r w:rsidR="002636DB">
              <w:rPr>
                <w:rFonts w:ascii="Arial" w:hAnsi="Arial" w:cs="Arial"/>
                <w:b/>
                <w:bCs/>
                <w:lang w:val="el-GR"/>
              </w:rPr>
              <w:t xml:space="preserve">                        </w:t>
            </w:r>
            <w:proofErr w:type="spellStart"/>
            <w:r w:rsidR="002636DB" w:rsidRPr="00961201">
              <w:rPr>
                <w:rFonts w:ascii="Arial" w:hAnsi="Arial" w:cs="Arial"/>
                <w:b/>
                <w:bCs/>
              </w:rPr>
              <w:t>Ελεούσα</w:t>
            </w:r>
            <w:proofErr w:type="spellEnd"/>
            <w:r w:rsidR="002636DB" w:rsidRPr="00961201">
              <w:rPr>
                <w:rFonts w:ascii="Arial" w:hAnsi="Arial" w:cs="Arial"/>
                <w:b/>
                <w:bCs/>
              </w:rPr>
              <w:t xml:space="preserve">,  </w:t>
            </w:r>
            <w:r w:rsidR="002636DB">
              <w:rPr>
                <w:rFonts w:ascii="Arial" w:hAnsi="Arial" w:cs="Arial"/>
                <w:b/>
                <w:bCs/>
                <w:lang w:val="el-GR"/>
              </w:rPr>
              <w:t>10-09</w:t>
            </w:r>
            <w:r w:rsidR="002636DB" w:rsidRPr="00961201">
              <w:rPr>
                <w:rFonts w:ascii="Arial" w:hAnsi="Arial" w:cs="Arial"/>
                <w:b/>
                <w:bCs/>
              </w:rPr>
              <w:t>-2024</w:t>
            </w:r>
          </w:p>
          <w:p w:rsidR="002636DB" w:rsidRPr="00961201" w:rsidRDefault="002636DB" w:rsidP="002636DB">
            <w:pPr>
              <w:rPr>
                <w:rFonts w:ascii="Arial" w:hAnsi="Arial" w:cs="Arial"/>
                <w:b/>
              </w:rPr>
            </w:pPr>
            <w:r w:rsidRPr="00961201">
              <w:rPr>
                <w:rFonts w:ascii="Arial" w:hAnsi="Arial" w:cs="Arial"/>
                <w:bCs/>
              </w:rPr>
              <w:t xml:space="preserve">                    </w:t>
            </w:r>
            <w:r w:rsidRPr="00961201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:rsidR="002636DB" w:rsidRPr="002636DB" w:rsidRDefault="002636DB" w:rsidP="002636DB">
            <w:pPr>
              <w:rPr>
                <w:rFonts w:ascii="Arial" w:hAnsi="Arial" w:cs="Arial"/>
                <w:b/>
                <w:lang w:val="el-GR"/>
              </w:rPr>
            </w:pPr>
            <w:r w:rsidRPr="00961201">
              <w:rPr>
                <w:rFonts w:ascii="Arial" w:hAnsi="Arial" w:cs="Arial"/>
                <w:b/>
              </w:rPr>
              <w:t xml:space="preserve">                               </w:t>
            </w:r>
            <w:proofErr w:type="spellStart"/>
            <w:r w:rsidRPr="00961201">
              <w:rPr>
                <w:rFonts w:ascii="Arial" w:hAnsi="Arial" w:cs="Arial"/>
                <w:b/>
              </w:rPr>
              <w:t>Αριθ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61201">
              <w:rPr>
                <w:rFonts w:ascii="Arial" w:hAnsi="Arial" w:cs="Arial"/>
                <w:b/>
              </w:rPr>
              <w:t>Πρωτ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16129</w:t>
            </w:r>
          </w:p>
          <w:p w:rsidR="00E36DA7" w:rsidRPr="002636DB" w:rsidRDefault="00E36DA7" w:rsidP="00A75ED9">
            <w:pPr>
              <w:rPr>
                <w:rFonts w:ascii="Arial" w:hAnsi="Arial" w:cs="Arial"/>
                <w:b/>
              </w:rPr>
            </w:pPr>
          </w:p>
          <w:p w:rsidR="00975923" w:rsidRPr="002636DB" w:rsidRDefault="00975923" w:rsidP="001E2CF6">
            <w:pPr>
              <w:rPr>
                <w:rFonts w:ascii="Arial" w:hAnsi="Arial" w:cs="Arial"/>
                <w:b/>
              </w:rPr>
            </w:pPr>
          </w:p>
          <w:p w:rsidR="00975923" w:rsidRPr="002636DB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2636DB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7E553B">
        <w:rPr>
          <w:rFonts w:ascii="Arial" w:hAnsi="Arial" w:cs="Arial"/>
          <w:b/>
          <w:sz w:val="22"/>
          <w:szCs w:val="22"/>
        </w:rPr>
        <w:t xml:space="preserve"> την </w:t>
      </w:r>
      <w:r w:rsidR="0085439B" w:rsidRPr="0085439B">
        <w:rPr>
          <w:rFonts w:ascii="Arial" w:hAnsi="Arial" w:cs="Arial"/>
          <w:b/>
          <w:sz w:val="22"/>
          <w:szCs w:val="22"/>
        </w:rPr>
        <w:t>10</w:t>
      </w:r>
      <w:r w:rsidR="001E2CF6" w:rsidRPr="007E553B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603C47">
        <w:rPr>
          <w:rFonts w:ascii="Arial" w:hAnsi="Arial" w:cs="Arial"/>
          <w:b/>
          <w:sz w:val="22"/>
          <w:szCs w:val="22"/>
        </w:rPr>
        <w:t>Σεπτεμβρίου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85439B">
        <w:rPr>
          <w:rFonts w:ascii="Arial" w:hAnsi="Arial" w:cs="Arial"/>
          <w:b/>
          <w:sz w:val="22"/>
          <w:szCs w:val="22"/>
        </w:rPr>
        <w:t>Τρίτη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85439B">
        <w:rPr>
          <w:rFonts w:ascii="Arial" w:hAnsi="Arial" w:cs="Arial"/>
          <w:b/>
          <w:sz w:val="22"/>
          <w:szCs w:val="22"/>
        </w:rPr>
        <w:t>13.30</w:t>
      </w:r>
      <w:r w:rsidRPr="007E553B">
        <w:rPr>
          <w:rFonts w:ascii="Arial" w:hAnsi="Arial" w:cs="Arial"/>
          <w:b/>
          <w:sz w:val="22"/>
          <w:szCs w:val="22"/>
        </w:rPr>
        <w:t>.μ.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6D546E">
        <w:rPr>
          <w:rFonts w:ascii="Arial" w:hAnsi="Arial" w:cs="Arial"/>
          <w:b/>
          <w:sz w:val="22"/>
          <w:szCs w:val="22"/>
        </w:rPr>
        <w:t>του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6D546E">
        <w:rPr>
          <w:rFonts w:ascii="Arial" w:hAnsi="Arial" w:cs="Arial"/>
          <w:b/>
          <w:sz w:val="22"/>
          <w:szCs w:val="22"/>
        </w:rPr>
        <w:t>έματος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A67C57" w:rsidRDefault="00317F90" w:rsidP="0085439B">
      <w:pPr>
        <w:pStyle w:val="ab"/>
        <w:numPr>
          <w:ilvl w:val="0"/>
          <w:numId w:val="42"/>
        </w:numPr>
        <w:spacing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Ανάθεση σε δικηγόρο όπως </w:t>
      </w:r>
      <w:r w:rsidR="0085439B">
        <w:rPr>
          <w:rFonts w:ascii="Arial" w:hAnsi="Arial" w:cs="Arial"/>
          <w:b/>
        </w:rPr>
        <w:t xml:space="preserve">προβεί στην σύνταξη ένορκων </w:t>
      </w:r>
      <w:r w:rsidR="006D546E">
        <w:rPr>
          <w:rFonts w:ascii="Arial" w:hAnsi="Arial" w:cs="Arial"/>
          <w:b/>
        </w:rPr>
        <w:t xml:space="preserve">βεβαιώσεων </w:t>
      </w:r>
      <w:proofErr w:type="spellStart"/>
      <w:r w:rsidR="006D546E">
        <w:rPr>
          <w:rFonts w:ascii="Arial" w:hAnsi="Arial" w:cs="Arial"/>
          <w:b/>
        </w:rPr>
        <w:t>κατ΄εφαρμογή</w:t>
      </w:r>
      <w:proofErr w:type="spellEnd"/>
      <w:r w:rsidR="006D546E">
        <w:rPr>
          <w:rFonts w:ascii="Arial" w:hAnsi="Arial" w:cs="Arial"/>
          <w:b/>
        </w:rPr>
        <w:t xml:space="preserve"> της αριθ. 380/2024 απόφασης Δημοτικής Επιτροπής </w:t>
      </w:r>
      <w:proofErr w:type="spellStart"/>
      <w:r w:rsidR="006D546E">
        <w:rPr>
          <w:rFonts w:ascii="Arial" w:hAnsi="Arial" w:cs="Arial"/>
          <w:b/>
        </w:rPr>
        <w:t>Δ.Ζίτσας</w:t>
      </w:r>
      <w:proofErr w:type="spellEnd"/>
      <w:r w:rsidR="0085439B">
        <w:rPr>
          <w:rFonts w:ascii="Arial" w:hAnsi="Arial" w:cs="Arial"/>
          <w:b/>
        </w:rPr>
        <w:t xml:space="preserve"> </w:t>
      </w:r>
    </w:p>
    <w:p w:rsidR="006D546E" w:rsidRPr="00E36DA7" w:rsidRDefault="006D546E" w:rsidP="006D546E">
      <w:pPr>
        <w:pStyle w:val="ab"/>
        <w:spacing w:line="360" w:lineRule="auto"/>
        <w:ind w:left="426"/>
        <w:rPr>
          <w:rFonts w:ascii="Arial" w:hAnsi="Arial" w:cs="Arial"/>
          <w:b/>
        </w:rPr>
      </w:pPr>
    </w:p>
    <w:p w:rsidR="00F07E6F" w:rsidRPr="00A67C57" w:rsidRDefault="00F07E6F" w:rsidP="00A67C57">
      <w:pPr>
        <w:pStyle w:val="ab"/>
        <w:spacing w:line="360" w:lineRule="auto"/>
        <w:ind w:left="0"/>
        <w:rPr>
          <w:rFonts w:ascii="Arial" w:hAnsi="Arial" w:cs="Arial"/>
          <w:b/>
        </w:rPr>
      </w:pPr>
      <w:r w:rsidRPr="00A67C57">
        <w:rPr>
          <w:rFonts w:ascii="Arial" w:eastAsia="Arial" w:hAnsi="Arial" w:cs="Arial"/>
          <w:b/>
          <w:bCs/>
        </w:rPr>
        <w:t xml:space="preserve">  </w:t>
      </w:r>
      <w:r w:rsidR="00A67C57">
        <w:rPr>
          <w:rFonts w:ascii="Arial" w:eastAsia="Arial" w:hAnsi="Arial" w:cs="Arial"/>
          <w:b/>
          <w:bCs/>
        </w:rPr>
        <w:t xml:space="preserve">         </w:t>
      </w:r>
      <w:r w:rsidRPr="00A67C57">
        <w:rPr>
          <w:rFonts w:ascii="Arial" w:eastAsia="Calibri" w:hAnsi="Arial" w:cs="Arial"/>
          <w:b/>
        </w:rPr>
        <w:t>Η συνεδρίαση έχει κατεπείγοντα χαρακτήρα, για την</w:t>
      </w:r>
      <w:r w:rsidRPr="00A67C57">
        <w:rPr>
          <w:rFonts w:ascii="Arial" w:hAnsi="Arial" w:cs="Arial"/>
          <w:b/>
          <w:bCs/>
        </w:rPr>
        <w:t xml:space="preserve"> εύρυθμη λειτουργία των υπηρεσιών του Δήμου και λόγω στενών χρονικών περιθωρίων που</w:t>
      </w:r>
      <w:r w:rsidR="006D546E">
        <w:rPr>
          <w:rFonts w:ascii="Arial" w:hAnsi="Arial" w:cs="Arial"/>
          <w:b/>
          <w:bCs/>
        </w:rPr>
        <w:t xml:space="preserve"> δεν επιτρέπουν την συζήτηση του συγκεκριμένου</w:t>
      </w:r>
      <w:r w:rsidRPr="00A67C57">
        <w:rPr>
          <w:rFonts w:ascii="Arial" w:hAnsi="Arial" w:cs="Arial"/>
          <w:b/>
          <w:bCs/>
        </w:rPr>
        <w:t xml:space="preserve"> θ</w:t>
      </w:r>
      <w:r w:rsidR="006D546E">
        <w:rPr>
          <w:rFonts w:ascii="Arial" w:hAnsi="Arial" w:cs="Arial"/>
          <w:b/>
          <w:bCs/>
        </w:rPr>
        <w:t>έματος</w:t>
      </w:r>
      <w:r w:rsidRPr="00A67C57">
        <w:rPr>
          <w:rFonts w:ascii="Arial" w:hAnsi="Arial" w:cs="Arial"/>
          <w:b/>
          <w:bCs/>
        </w:rPr>
        <w:t xml:space="preserve"> σε τακτική συνεδρίαση.</w:t>
      </w:r>
      <w:r w:rsidRPr="00A67C57">
        <w:rPr>
          <w:rFonts w:ascii="Arial" w:eastAsia="Arial" w:hAnsi="Arial" w:cs="Arial"/>
          <w:b/>
          <w:bCs/>
        </w:rPr>
        <w:t xml:space="preserve">  </w:t>
      </w:r>
    </w:p>
    <w:p w:rsidR="00E9194A" w:rsidRPr="006E4806" w:rsidRDefault="00E9194A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E3148" w:rsidRPr="008E3148">
      <w:fldChar w:fldCharType="begin"/>
    </w:r>
    <w:r>
      <w:instrText xml:space="preserve"> PAGE   \* MERGEFORMAT </w:instrText>
    </w:r>
    <w:r w:rsidR="008E3148" w:rsidRPr="008E314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E31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E3148" w:rsidRPr="008E3148">
      <w:fldChar w:fldCharType="begin"/>
    </w:r>
    <w:r>
      <w:instrText xml:space="preserve"> PAGE   \* MERGEFORMAT </w:instrText>
    </w:r>
    <w:r w:rsidR="008E3148" w:rsidRPr="008E3148">
      <w:fldChar w:fldCharType="separate"/>
    </w:r>
    <w:r w:rsidR="002636DB" w:rsidRPr="002636DB">
      <w:rPr>
        <w:rFonts w:ascii="Times New Roman" w:eastAsia="Times New Roman" w:hAnsi="Times New Roman" w:cs="Times New Roman"/>
        <w:b/>
        <w:noProof/>
        <w:sz w:val="20"/>
      </w:rPr>
      <w:t>1</w:t>
    </w:r>
    <w:r w:rsidR="008E31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8E3148" w:rsidRPr="008E3148">
      <w:fldChar w:fldCharType="begin"/>
    </w:r>
    <w:r>
      <w:instrText xml:space="preserve"> PAGE   \* MERGEFORMAT </w:instrText>
    </w:r>
    <w:r w:rsidR="008E3148" w:rsidRPr="008E3148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8E3148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3C9A"/>
    <w:rsid w:val="00890494"/>
    <w:rsid w:val="008947BF"/>
    <w:rsid w:val="008974A8"/>
    <w:rsid w:val="008A2B71"/>
    <w:rsid w:val="008A7ECF"/>
    <w:rsid w:val="008B2C47"/>
    <w:rsid w:val="008B2EB2"/>
    <w:rsid w:val="008B3FA1"/>
    <w:rsid w:val="008B44D4"/>
    <w:rsid w:val="008D2C48"/>
    <w:rsid w:val="008E26F4"/>
    <w:rsid w:val="008E3148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12B75"/>
    <w:rsid w:val="00A135D1"/>
    <w:rsid w:val="00A23388"/>
    <w:rsid w:val="00A33020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9194A"/>
    <w:rsid w:val="00E930CF"/>
    <w:rsid w:val="00E9416B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4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3</cp:revision>
  <cp:lastPrinted>2024-09-03T11:39:00Z</cp:lastPrinted>
  <dcterms:created xsi:type="dcterms:W3CDTF">2024-09-10T09:36:00Z</dcterms:created>
  <dcterms:modified xsi:type="dcterms:W3CDTF">2024-09-10T09:57:00Z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